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453"/>
        <w:tblW w:w="0" w:type="auto"/>
        <w:tblLayout w:type="fixed"/>
        <w:tblLook w:val="04A0" w:firstRow="1" w:lastRow="0" w:firstColumn="1" w:lastColumn="0" w:noHBand="0" w:noVBand="1"/>
      </w:tblPr>
      <w:tblGrid>
        <w:gridCol w:w="1351"/>
        <w:gridCol w:w="2377"/>
        <w:gridCol w:w="2646"/>
        <w:gridCol w:w="29"/>
        <w:gridCol w:w="2523"/>
        <w:gridCol w:w="1460"/>
        <w:gridCol w:w="1658"/>
        <w:gridCol w:w="1904"/>
      </w:tblGrid>
      <w:tr w:rsidR="00E22799" w14:paraId="67DA0CFA" w14:textId="77777777" w:rsidTr="001553DF">
        <w:trPr>
          <w:trHeight w:val="602"/>
        </w:trPr>
        <w:tc>
          <w:tcPr>
            <w:tcW w:w="1351" w:type="dxa"/>
          </w:tcPr>
          <w:p w14:paraId="5C41B7A1" w14:textId="77777777" w:rsidR="00FF51A0" w:rsidRPr="00FF51A0" w:rsidRDefault="00FF51A0" w:rsidP="00AB756E">
            <w:pPr>
              <w:rPr>
                <w:rFonts w:ascii="NTPreCursive" w:hAnsi="NTPreCursive"/>
                <w:sz w:val="36"/>
              </w:rPr>
            </w:pPr>
          </w:p>
        </w:tc>
        <w:tc>
          <w:tcPr>
            <w:tcW w:w="2377" w:type="dxa"/>
          </w:tcPr>
          <w:p w14:paraId="748284B7" w14:textId="02BBBC9B" w:rsidR="003610ED" w:rsidRPr="00665875" w:rsidRDefault="00FF51A0" w:rsidP="00026F55">
            <w:pPr>
              <w:jc w:val="center"/>
              <w:rPr>
                <w:rFonts w:ascii="NTPreCursive" w:hAnsi="NTPreCursive"/>
                <w:b/>
                <w:sz w:val="36"/>
              </w:rPr>
            </w:pPr>
            <w:r w:rsidRPr="00665875">
              <w:rPr>
                <w:rFonts w:ascii="NTPreCursive" w:hAnsi="NTPreCursive"/>
                <w:b/>
                <w:sz w:val="36"/>
              </w:rPr>
              <w:t>Autumn 1</w:t>
            </w:r>
          </w:p>
        </w:tc>
        <w:tc>
          <w:tcPr>
            <w:tcW w:w="2646" w:type="dxa"/>
          </w:tcPr>
          <w:p w14:paraId="4E2A54FE" w14:textId="77777777" w:rsidR="00FF51A0" w:rsidRPr="00665875" w:rsidRDefault="00FF51A0" w:rsidP="00195289">
            <w:pPr>
              <w:jc w:val="center"/>
              <w:rPr>
                <w:rFonts w:ascii="NTPreCursive" w:hAnsi="NTPreCursive"/>
                <w:b/>
                <w:sz w:val="36"/>
              </w:rPr>
            </w:pPr>
            <w:r w:rsidRPr="00665875">
              <w:rPr>
                <w:rFonts w:ascii="NTPreCursive" w:hAnsi="NTPreCursive"/>
                <w:b/>
                <w:sz w:val="36"/>
              </w:rPr>
              <w:t>Autumn 2</w:t>
            </w:r>
          </w:p>
        </w:tc>
        <w:tc>
          <w:tcPr>
            <w:tcW w:w="2552" w:type="dxa"/>
            <w:gridSpan w:val="2"/>
          </w:tcPr>
          <w:p w14:paraId="490B7F7F" w14:textId="77777777" w:rsidR="00FF51A0" w:rsidRPr="00665875" w:rsidRDefault="00FF51A0" w:rsidP="00195289">
            <w:pPr>
              <w:jc w:val="center"/>
              <w:rPr>
                <w:rFonts w:ascii="NTPreCursive" w:hAnsi="NTPreCursive"/>
                <w:b/>
                <w:sz w:val="36"/>
              </w:rPr>
            </w:pPr>
            <w:r w:rsidRPr="00665875">
              <w:rPr>
                <w:rFonts w:ascii="NTPreCursive" w:hAnsi="NTPreCursive"/>
                <w:b/>
                <w:sz w:val="36"/>
              </w:rPr>
              <w:t>Spring 1</w:t>
            </w:r>
          </w:p>
        </w:tc>
        <w:tc>
          <w:tcPr>
            <w:tcW w:w="1460" w:type="dxa"/>
          </w:tcPr>
          <w:p w14:paraId="59270234" w14:textId="77777777" w:rsidR="00FF51A0" w:rsidRPr="008B5F21" w:rsidRDefault="00FF51A0" w:rsidP="00195289">
            <w:pPr>
              <w:jc w:val="center"/>
              <w:rPr>
                <w:rFonts w:ascii="NTPreCursive" w:hAnsi="NTPreCursive"/>
                <w:b/>
                <w:sz w:val="36"/>
                <w:highlight w:val="yellow"/>
              </w:rPr>
            </w:pPr>
            <w:r w:rsidRPr="008B5F21">
              <w:rPr>
                <w:rFonts w:ascii="NTPreCursive" w:hAnsi="NTPreCursive"/>
                <w:b/>
                <w:sz w:val="36"/>
              </w:rPr>
              <w:t>Spring 2</w:t>
            </w:r>
          </w:p>
        </w:tc>
        <w:tc>
          <w:tcPr>
            <w:tcW w:w="1658" w:type="dxa"/>
          </w:tcPr>
          <w:p w14:paraId="488C6147" w14:textId="13289EEB" w:rsidR="00FF51A0" w:rsidRPr="00665875" w:rsidRDefault="00FF51A0" w:rsidP="00195289">
            <w:pPr>
              <w:jc w:val="center"/>
              <w:rPr>
                <w:rFonts w:ascii="NTPreCursive" w:hAnsi="NTPreCursive"/>
                <w:b/>
                <w:sz w:val="36"/>
              </w:rPr>
            </w:pPr>
            <w:r w:rsidRPr="00665875">
              <w:rPr>
                <w:rFonts w:ascii="NTPreCursive" w:hAnsi="NTPreCursive"/>
                <w:b/>
                <w:sz w:val="36"/>
              </w:rPr>
              <w:t>Summer 1</w:t>
            </w:r>
          </w:p>
        </w:tc>
        <w:tc>
          <w:tcPr>
            <w:tcW w:w="1904" w:type="dxa"/>
          </w:tcPr>
          <w:p w14:paraId="4C7CB935" w14:textId="77777777" w:rsidR="00FF51A0" w:rsidRPr="00665875" w:rsidRDefault="00FF51A0" w:rsidP="00195289">
            <w:pPr>
              <w:jc w:val="center"/>
              <w:rPr>
                <w:rFonts w:ascii="NTPreCursive" w:hAnsi="NTPreCursive"/>
                <w:b/>
                <w:sz w:val="36"/>
              </w:rPr>
            </w:pPr>
            <w:r w:rsidRPr="00665875">
              <w:rPr>
                <w:rFonts w:ascii="NTPreCursive" w:hAnsi="NTPreCursive"/>
                <w:b/>
                <w:sz w:val="36"/>
              </w:rPr>
              <w:t>Summer 2</w:t>
            </w:r>
          </w:p>
        </w:tc>
      </w:tr>
      <w:tr w:rsidR="00E22799" w14:paraId="77CE8331" w14:textId="77777777" w:rsidTr="001553DF">
        <w:trPr>
          <w:trHeight w:val="585"/>
        </w:trPr>
        <w:tc>
          <w:tcPr>
            <w:tcW w:w="1351" w:type="dxa"/>
          </w:tcPr>
          <w:p w14:paraId="66E05D12" w14:textId="4310AAEB" w:rsidR="00FF51A0" w:rsidRDefault="00FF51A0" w:rsidP="00AB756E">
            <w:pPr>
              <w:rPr>
                <w:rFonts w:ascii="NTPreCursive" w:hAnsi="NTPreCursive"/>
                <w:b/>
                <w:sz w:val="36"/>
              </w:rPr>
            </w:pPr>
            <w:r w:rsidRPr="00FF51A0">
              <w:rPr>
                <w:rFonts w:ascii="NTPreCursive" w:hAnsi="NTPreCursive"/>
                <w:b/>
                <w:sz w:val="36"/>
              </w:rPr>
              <w:t>English</w:t>
            </w:r>
          </w:p>
          <w:p w14:paraId="7179D2FC" w14:textId="39EFEAB5" w:rsidR="00566516" w:rsidRPr="00566516" w:rsidRDefault="00566516" w:rsidP="00AB756E">
            <w:pPr>
              <w:rPr>
                <w:rFonts w:ascii="NTPreCursive" w:hAnsi="NTPreCursive"/>
                <w:color w:val="7030A0"/>
                <w:sz w:val="28"/>
              </w:rPr>
            </w:pPr>
            <w:r w:rsidRPr="00566516">
              <w:rPr>
                <w:rFonts w:ascii="NTPreCursive" w:hAnsi="NTPreCursive"/>
                <w:color w:val="7030A0"/>
                <w:sz w:val="28"/>
              </w:rPr>
              <w:t>Writer, illustrator, poet</w:t>
            </w:r>
          </w:p>
          <w:p w14:paraId="167BFE80" w14:textId="75CC98FF" w:rsidR="00E50425" w:rsidRDefault="33125929" w:rsidP="27DF620F">
            <w:pPr>
              <w:rPr>
                <w:rFonts w:ascii="NTPreCursive" w:hAnsi="NTPreCursive"/>
                <w:color w:val="FFC000"/>
                <w:sz w:val="28"/>
                <w:szCs w:val="28"/>
              </w:rPr>
            </w:pPr>
            <w:r w:rsidRPr="27DF620F">
              <w:rPr>
                <w:rFonts w:ascii="NTPreCursive" w:hAnsi="NTPreCursive"/>
                <w:color w:val="FFC000" w:themeColor="accent4"/>
                <w:sz w:val="28"/>
                <w:szCs w:val="28"/>
              </w:rPr>
              <w:t>/</w:t>
            </w:r>
            <w:r w:rsidR="00E50425" w:rsidRPr="27DF620F">
              <w:rPr>
                <w:rFonts w:ascii="NTPreCursive" w:hAnsi="NTPreCursive"/>
                <w:color w:val="FFC000" w:themeColor="accent4"/>
                <w:sz w:val="28"/>
                <w:szCs w:val="28"/>
              </w:rPr>
              <w:t>Feelings of characters/ why they acted in certain ways.</w:t>
            </w:r>
          </w:p>
          <w:p w14:paraId="0587E2D4" w14:textId="583AB368" w:rsidR="00E50425" w:rsidRDefault="00E50425" w:rsidP="00E50425">
            <w:pPr>
              <w:rPr>
                <w:rFonts w:ascii="NTPreCursive" w:hAnsi="NTPreCursive"/>
                <w:color w:val="FFC000"/>
                <w:sz w:val="28"/>
              </w:rPr>
            </w:pPr>
            <w:r>
              <w:rPr>
                <w:rFonts w:ascii="NTPreCursive" w:hAnsi="NTPreCursive"/>
                <w:color w:val="FFC000"/>
                <w:sz w:val="28"/>
              </w:rPr>
              <w:t>How does the story/author make you feel?</w:t>
            </w:r>
          </w:p>
          <w:p w14:paraId="2D342E63" w14:textId="19FC8707" w:rsidR="00E50425" w:rsidRPr="00E50425" w:rsidRDefault="00E50425" w:rsidP="00E50425">
            <w:pPr>
              <w:rPr>
                <w:rFonts w:ascii="NTPreCursive" w:hAnsi="NTPreCursive"/>
                <w:color w:val="FF0000"/>
                <w:sz w:val="28"/>
              </w:rPr>
            </w:pPr>
            <w:r w:rsidRPr="00E50425">
              <w:rPr>
                <w:rFonts w:ascii="NTPreCursive" w:hAnsi="NTPreCursive"/>
                <w:color w:val="FF0000"/>
                <w:sz w:val="28"/>
              </w:rPr>
              <w:t>How and why questions about the text.</w:t>
            </w:r>
          </w:p>
          <w:p w14:paraId="6CAEFC1B" w14:textId="77777777" w:rsidR="00E50425" w:rsidRPr="00026F55" w:rsidRDefault="00E50425" w:rsidP="00E50425">
            <w:pPr>
              <w:rPr>
                <w:rFonts w:ascii="NTPreCursive" w:hAnsi="NTPreCursive"/>
                <w:color w:val="7030A0"/>
                <w:sz w:val="28"/>
              </w:rPr>
            </w:pPr>
          </w:p>
          <w:p w14:paraId="3330D426" w14:textId="3BF5FC64" w:rsidR="005975C5" w:rsidRPr="00FF51A0" w:rsidRDefault="005975C5" w:rsidP="00AB756E">
            <w:pPr>
              <w:rPr>
                <w:rFonts w:ascii="NTPreCursive" w:hAnsi="NTPreCursive"/>
                <w:b/>
                <w:sz w:val="36"/>
              </w:rPr>
            </w:pPr>
          </w:p>
        </w:tc>
        <w:tc>
          <w:tcPr>
            <w:tcW w:w="2377" w:type="dxa"/>
          </w:tcPr>
          <w:p w14:paraId="31DF2D31" w14:textId="4F0D24C1" w:rsidR="00A923D2" w:rsidRDefault="00A923D2" w:rsidP="00966A1D">
            <w:pPr>
              <w:rPr>
                <w:rFonts w:ascii="NTPreCursive" w:hAnsi="NTPreCursive"/>
                <w:sz w:val="28"/>
              </w:rPr>
            </w:pPr>
            <w:r w:rsidRPr="00A923D2">
              <w:rPr>
                <w:rFonts w:ascii="NTPreCursive" w:hAnsi="NTPreCursive"/>
                <w:sz w:val="28"/>
                <w:highlight w:val="yellow"/>
              </w:rPr>
              <w:t>TALK FOR WRITING</w:t>
            </w:r>
          </w:p>
          <w:p w14:paraId="4647D23C" w14:textId="1D014767" w:rsidR="0026019C" w:rsidRDefault="0026019C" w:rsidP="00966A1D">
            <w:pPr>
              <w:rPr>
                <w:rFonts w:ascii="NTPreCursive" w:hAnsi="NTPreCursive"/>
                <w:sz w:val="28"/>
              </w:rPr>
            </w:pPr>
            <w:r w:rsidRPr="0026019C">
              <w:rPr>
                <w:rFonts w:ascii="NTPreCursive" w:hAnsi="NTPreCursive"/>
                <w:sz w:val="28"/>
                <w:highlight w:val="yellow"/>
              </w:rPr>
              <w:t>The Three Little Pigs</w:t>
            </w:r>
          </w:p>
          <w:p w14:paraId="0E3728DE" w14:textId="77777777" w:rsidR="00E50425" w:rsidRDefault="00E50425" w:rsidP="00966A1D">
            <w:pPr>
              <w:rPr>
                <w:rFonts w:ascii="NTPreCursive" w:hAnsi="NTPreCursive"/>
                <w:sz w:val="28"/>
              </w:rPr>
            </w:pPr>
          </w:p>
          <w:p w14:paraId="50667DF1" w14:textId="32CB8913" w:rsidR="00A24444" w:rsidRDefault="00A24444" w:rsidP="00966A1D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Fiction-</w:t>
            </w:r>
            <w:r w:rsidR="006D78F1">
              <w:rPr>
                <w:rFonts w:ascii="NTPreCursive" w:hAnsi="NTPreCursive"/>
                <w:sz w:val="28"/>
              </w:rPr>
              <w:t xml:space="preserve">Defeating the monster </w:t>
            </w:r>
          </w:p>
          <w:p w14:paraId="45566F93" w14:textId="787BA4AE" w:rsidR="00026F55" w:rsidRDefault="00026F55" w:rsidP="00966A1D">
            <w:pPr>
              <w:rPr>
                <w:rFonts w:ascii="NTPreCursive" w:hAnsi="NTPreCursive"/>
                <w:sz w:val="28"/>
              </w:rPr>
            </w:pPr>
          </w:p>
          <w:p w14:paraId="3A69AB76" w14:textId="0D105B51" w:rsidR="00026F55" w:rsidRDefault="00026F55" w:rsidP="00026F55">
            <w:pPr>
              <w:pStyle w:val="ListParagraph"/>
              <w:numPr>
                <w:ilvl w:val="0"/>
                <w:numId w:val="22"/>
              </w:num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 xml:space="preserve">Hook – </w:t>
            </w:r>
          </w:p>
          <w:p w14:paraId="1B8FCA4C" w14:textId="0AC3D45E" w:rsidR="00026F55" w:rsidRDefault="00026F55" w:rsidP="00026F55">
            <w:pPr>
              <w:pStyle w:val="ListParagraph"/>
              <w:numPr>
                <w:ilvl w:val="0"/>
                <w:numId w:val="22"/>
              </w:num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 xml:space="preserve">Sequencing adult led activity </w:t>
            </w:r>
          </w:p>
          <w:p w14:paraId="4C616D40" w14:textId="59327BB9" w:rsidR="00026F55" w:rsidRDefault="00026F55" w:rsidP="00026F55">
            <w:pPr>
              <w:pStyle w:val="ListParagraph"/>
              <w:numPr>
                <w:ilvl w:val="0"/>
                <w:numId w:val="22"/>
              </w:num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 xml:space="preserve">Story map adult led activity </w:t>
            </w:r>
          </w:p>
          <w:p w14:paraId="00C15DEC" w14:textId="09E4CFEE" w:rsidR="00026F55" w:rsidRDefault="00952A47" w:rsidP="00026F55">
            <w:pPr>
              <w:pStyle w:val="ListParagraph"/>
              <w:numPr>
                <w:ilvl w:val="0"/>
                <w:numId w:val="22"/>
              </w:num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 xml:space="preserve">Hot seating characters adult led activity </w:t>
            </w:r>
          </w:p>
          <w:p w14:paraId="7C1D4CAE" w14:textId="49D09F8F" w:rsidR="00952A47" w:rsidRPr="00952A47" w:rsidRDefault="00952A47" w:rsidP="00952A47">
            <w:pPr>
              <w:pStyle w:val="ListParagraph"/>
              <w:numPr>
                <w:ilvl w:val="0"/>
                <w:numId w:val="22"/>
              </w:num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Show a picture, what happens next? Chn to write it.</w:t>
            </w:r>
          </w:p>
          <w:p w14:paraId="15C192C5" w14:textId="77777777" w:rsidR="00026F55" w:rsidRDefault="00026F55" w:rsidP="00966A1D">
            <w:pPr>
              <w:rPr>
                <w:rFonts w:ascii="NTPreCursive" w:hAnsi="NTPreCursive"/>
                <w:sz w:val="28"/>
              </w:rPr>
            </w:pPr>
          </w:p>
          <w:p w14:paraId="05F84DFC" w14:textId="77777777" w:rsidR="00E50425" w:rsidRDefault="00E50425" w:rsidP="00A74D6A">
            <w:pPr>
              <w:rPr>
                <w:rFonts w:ascii="NTPreCursive" w:hAnsi="NTPreCursive"/>
                <w:sz w:val="28"/>
              </w:rPr>
            </w:pPr>
          </w:p>
          <w:p w14:paraId="73477CE9" w14:textId="32F09B3B" w:rsidR="00BA2126" w:rsidRPr="00BA2126" w:rsidRDefault="00BA2126" w:rsidP="00A74D6A">
            <w:pPr>
              <w:rPr>
                <w:rFonts w:ascii="NTPreCursive" w:hAnsi="NTPreCursive"/>
                <w:color w:val="FF0000"/>
                <w:sz w:val="28"/>
              </w:rPr>
            </w:pPr>
          </w:p>
        </w:tc>
        <w:tc>
          <w:tcPr>
            <w:tcW w:w="2646" w:type="dxa"/>
          </w:tcPr>
          <w:p w14:paraId="4EDBF6DB" w14:textId="461686F8" w:rsidR="00A923D2" w:rsidRDefault="00A923D2" w:rsidP="00A74D6A">
            <w:pPr>
              <w:jc w:val="center"/>
              <w:rPr>
                <w:rFonts w:ascii="NTPreCursive" w:hAnsi="NTPreCursive"/>
                <w:sz w:val="28"/>
              </w:rPr>
            </w:pPr>
            <w:r w:rsidRPr="00A923D2">
              <w:rPr>
                <w:rFonts w:ascii="NTPreCursive" w:hAnsi="NTPreCursive"/>
                <w:sz w:val="28"/>
                <w:highlight w:val="yellow"/>
              </w:rPr>
              <w:lastRenderedPageBreak/>
              <w:t>TALK FOR WRITING</w:t>
            </w:r>
          </w:p>
          <w:p w14:paraId="34D5B9BF" w14:textId="2DD66AD7" w:rsidR="00F71DB6" w:rsidRDefault="008B5F21" w:rsidP="0026019C">
            <w:pPr>
              <w:rPr>
                <w:rFonts w:ascii="NTPreCursive" w:hAnsi="NTPreCursive"/>
                <w:sz w:val="28"/>
              </w:rPr>
            </w:pPr>
            <w:r w:rsidRPr="0026019C">
              <w:rPr>
                <w:rFonts w:ascii="NTPreCursive" w:hAnsi="NTPreCursive"/>
                <w:sz w:val="28"/>
                <w:highlight w:val="yellow"/>
              </w:rPr>
              <w:t xml:space="preserve">How to trap the big bad wolf </w:t>
            </w:r>
          </w:p>
          <w:p w14:paraId="40DBA07F" w14:textId="77777777" w:rsidR="008B5F21" w:rsidRDefault="008B5F21" w:rsidP="00A74D6A">
            <w:pPr>
              <w:jc w:val="center"/>
              <w:rPr>
                <w:rFonts w:ascii="NTPreCursive" w:hAnsi="NTPreCursive"/>
                <w:sz w:val="28"/>
              </w:rPr>
            </w:pPr>
          </w:p>
          <w:p w14:paraId="650FA241" w14:textId="77777777" w:rsidR="008B5F21" w:rsidRDefault="008B5F21" w:rsidP="00A74D6A">
            <w:pPr>
              <w:jc w:val="center"/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Instructions</w:t>
            </w:r>
          </w:p>
          <w:p w14:paraId="116BE07C" w14:textId="77777777" w:rsidR="00E50425" w:rsidRDefault="00E50425" w:rsidP="00A74D6A">
            <w:pPr>
              <w:jc w:val="center"/>
              <w:rPr>
                <w:rFonts w:ascii="NTPreCursive" w:hAnsi="NTPreCursive"/>
                <w:sz w:val="28"/>
              </w:rPr>
            </w:pPr>
          </w:p>
          <w:p w14:paraId="6268BDC2" w14:textId="23D08430" w:rsidR="00E50425" w:rsidRPr="00FF28CF" w:rsidRDefault="00E50425" w:rsidP="00A74D6A">
            <w:pPr>
              <w:jc w:val="center"/>
              <w:rPr>
                <w:rFonts w:ascii="NTPreCursive" w:hAnsi="NTPreCursive"/>
                <w:sz w:val="28"/>
              </w:rPr>
            </w:pPr>
          </w:p>
        </w:tc>
        <w:tc>
          <w:tcPr>
            <w:tcW w:w="2552" w:type="dxa"/>
            <w:gridSpan w:val="2"/>
          </w:tcPr>
          <w:p w14:paraId="0DD4F3B2" w14:textId="42AC0AB8" w:rsidR="00A923D2" w:rsidRDefault="00A923D2" w:rsidP="00A24444">
            <w:pPr>
              <w:rPr>
                <w:rFonts w:ascii="NTPreCursive" w:hAnsi="NTPreCursive"/>
                <w:sz w:val="28"/>
              </w:rPr>
            </w:pPr>
            <w:r w:rsidRPr="00A923D2">
              <w:rPr>
                <w:rFonts w:ascii="NTPreCursive" w:hAnsi="NTPreCursive"/>
                <w:sz w:val="28"/>
                <w:highlight w:val="yellow"/>
              </w:rPr>
              <w:t>THE WRITE STUFF – Our Trip into the Woods</w:t>
            </w:r>
          </w:p>
          <w:p w14:paraId="7825C17A" w14:textId="77777777" w:rsidR="00A923D2" w:rsidRDefault="00A923D2" w:rsidP="00A24444">
            <w:pPr>
              <w:rPr>
                <w:rFonts w:ascii="NTPreCursive" w:hAnsi="NTPreCursive"/>
                <w:sz w:val="28"/>
              </w:rPr>
            </w:pPr>
          </w:p>
          <w:p w14:paraId="4E99A528" w14:textId="07F92C26" w:rsidR="00D52ADF" w:rsidRPr="00FF28CF" w:rsidRDefault="008B5F21" w:rsidP="008B5F21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Recount</w:t>
            </w:r>
          </w:p>
        </w:tc>
        <w:tc>
          <w:tcPr>
            <w:tcW w:w="1460" w:type="dxa"/>
          </w:tcPr>
          <w:p w14:paraId="3AE708D7" w14:textId="77777777" w:rsidR="008B5F21" w:rsidRDefault="008B5F21" w:rsidP="008B5F21">
            <w:pPr>
              <w:rPr>
                <w:rFonts w:ascii="NTPreCursive" w:hAnsi="NTPreCursive"/>
                <w:sz w:val="28"/>
                <w:highlight w:val="yellow"/>
              </w:rPr>
            </w:pPr>
            <w:r w:rsidRPr="008B5F21">
              <w:rPr>
                <w:rFonts w:ascii="NTPreCursive" w:hAnsi="NTPreCursive"/>
                <w:sz w:val="28"/>
                <w:highlight w:val="yellow"/>
              </w:rPr>
              <w:t>THE WRITE STUFF – The Queen’s Hat</w:t>
            </w:r>
          </w:p>
          <w:p w14:paraId="70782C35" w14:textId="77777777" w:rsidR="008B5F21" w:rsidRDefault="008B5F21" w:rsidP="008B5F21">
            <w:pPr>
              <w:rPr>
                <w:rFonts w:ascii="NTPreCursive" w:hAnsi="NTPreCursive"/>
                <w:sz w:val="28"/>
                <w:highlight w:val="yellow"/>
              </w:rPr>
            </w:pPr>
          </w:p>
          <w:p w14:paraId="29B85D9F" w14:textId="77777777" w:rsidR="008B5F21" w:rsidRDefault="008B5F21" w:rsidP="008B5F21">
            <w:pPr>
              <w:rPr>
                <w:rFonts w:ascii="NTPreCursive" w:hAnsi="NTPreCursive"/>
                <w:sz w:val="28"/>
                <w:highlight w:val="yellow"/>
              </w:rPr>
            </w:pPr>
          </w:p>
          <w:p w14:paraId="28D6F768" w14:textId="77777777" w:rsidR="008B5F21" w:rsidRDefault="008B5F21" w:rsidP="008B5F21">
            <w:pPr>
              <w:rPr>
                <w:rFonts w:ascii="NTPreCursive" w:hAnsi="NTPreCursive"/>
                <w:sz w:val="28"/>
                <w:highlight w:val="yellow"/>
              </w:rPr>
            </w:pPr>
          </w:p>
          <w:p w14:paraId="7CFB78BE" w14:textId="20EC6B24" w:rsidR="00D52ADF" w:rsidRPr="008B5F21" w:rsidRDefault="008B5F21" w:rsidP="008B5F21">
            <w:pPr>
              <w:rPr>
                <w:rFonts w:ascii="NTPreCursive" w:hAnsi="NTPreCursive"/>
                <w:sz w:val="28"/>
                <w:highlight w:val="yellow"/>
              </w:rPr>
            </w:pPr>
            <w:r w:rsidRPr="008B5F21">
              <w:rPr>
                <w:rFonts w:ascii="NTPreCursive" w:hAnsi="NTPreCursive"/>
                <w:sz w:val="28"/>
              </w:rPr>
              <w:t>Adventure</w:t>
            </w:r>
          </w:p>
        </w:tc>
        <w:tc>
          <w:tcPr>
            <w:tcW w:w="1658" w:type="dxa"/>
          </w:tcPr>
          <w:p w14:paraId="56352270" w14:textId="77777777" w:rsidR="0026019C" w:rsidRDefault="008B5F21" w:rsidP="00D52ADF">
            <w:pPr>
              <w:rPr>
                <w:rFonts w:ascii="NTPreCursive" w:hAnsi="NTPreCursive"/>
                <w:sz w:val="28"/>
              </w:rPr>
            </w:pPr>
            <w:r w:rsidRPr="0026019C">
              <w:rPr>
                <w:rFonts w:ascii="NTPreCursive" w:hAnsi="NTPreCursive"/>
                <w:sz w:val="28"/>
                <w:highlight w:val="yellow"/>
              </w:rPr>
              <w:t xml:space="preserve">THE WRITE STUFF </w:t>
            </w:r>
            <w:r w:rsidR="0026019C" w:rsidRPr="0026019C">
              <w:rPr>
                <w:rFonts w:ascii="NTPreCursive" w:hAnsi="NTPreCursive"/>
                <w:sz w:val="28"/>
                <w:highlight w:val="yellow"/>
              </w:rPr>
              <w:t>–</w:t>
            </w:r>
            <w:r w:rsidRPr="0026019C">
              <w:rPr>
                <w:rFonts w:ascii="NTPreCursive" w:hAnsi="NTPreCursive"/>
                <w:sz w:val="28"/>
                <w:highlight w:val="yellow"/>
              </w:rPr>
              <w:t xml:space="preserve"> </w:t>
            </w:r>
            <w:r w:rsidR="0026019C" w:rsidRPr="0026019C">
              <w:rPr>
                <w:rFonts w:ascii="NTPreCursive" w:hAnsi="NTPreCursive"/>
                <w:sz w:val="28"/>
                <w:highlight w:val="yellow"/>
              </w:rPr>
              <w:t>If Sharks Disappeared</w:t>
            </w:r>
          </w:p>
          <w:p w14:paraId="257FF929" w14:textId="77777777" w:rsidR="0026019C" w:rsidRDefault="0026019C" w:rsidP="00D52ADF">
            <w:pPr>
              <w:rPr>
                <w:rFonts w:ascii="NTPreCursive" w:hAnsi="NTPreCursive"/>
                <w:sz w:val="28"/>
              </w:rPr>
            </w:pPr>
          </w:p>
          <w:p w14:paraId="308AD0CF" w14:textId="77777777" w:rsidR="0026019C" w:rsidRDefault="0026019C" w:rsidP="00D52ADF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Report/fact file</w:t>
            </w:r>
          </w:p>
          <w:p w14:paraId="6FE6C9AE" w14:textId="69E01F58" w:rsidR="00D52ADF" w:rsidRPr="00FF28CF" w:rsidRDefault="0026019C" w:rsidP="00D52ADF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 xml:space="preserve">Climate change </w:t>
            </w:r>
          </w:p>
        </w:tc>
        <w:tc>
          <w:tcPr>
            <w:tcW w:w="1904" w:type="dxa"/>
          </w:tcPr>
          <w:p w14:paraId="70064637" w14:textId="168DB97D" w:rsidR="0026019C" w:rsidRDefault="00431A76" w:rsidP="00A74D6A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  <w:highlight w:val="yellow"/>
              </w:rPr>
              <w:t>THE WRTE STUFF – Little Red Rea</w:t>
            </w:r>
            <w:r w:rsidR="0026019C" w:rsidRPr="0026019C">
              <w:rPr>
                <w:rFonts w:ascii="NTPreCursive" w:hAnsi="NTPreCursive"/>
                <w:sz w:val="28"/>
                <w:highlight w:val="yellow"/>
              </w:rPr>
              <w:t>ding Hood</w:t>
            </w:r>
          </w:p>
          <w:p w14:paraId="6710B60C" w14:textId="77777777" w:rsidR="0026019C" w:rsidRDefault="0026019C" w:rsidP="00A74D6A">
            <w:pPr>
              <w:rPr>
                <w:rFonts w:ascii="NTPreCursive" w:hAnsi="NTPreCursive"/>
                <w:sz w:val="28"/>
              </w:rPr>
            </w:pPr>
          </w:p>
          <w:p w14:paraId="2B19EC96" w14:textId="77777777" w:rsidR="0026019C" w:rsidRDefault="0026019C" w:rsidP="00A74D6A">
            <w:pPr>
              <w:rPr>
                <w:rFonts w:ascii="NTPreCursive" w:hAnsi="NTPreCursive"/>
                <w:sz w:val="28"/>
              </w:rPr>
            </w:pPr>
          </w:p>
          <w:p w14:paraId="78BCA338" w14:textId="55611BB6" w:rsidR="00D52ADF" w:rsidRPr="00FF28CF" w:rsidRDefault="0026019C" w:rsidP="00A74D6A">
            <w:pPr>
              <w:rPr>
                <w:rFonts w:ascii="NTPreCursive" w:hAnsi="NTPreCursive"/>
                <w:sz w:val="28"/>
              </w:rPr>
            </w:pPr>
            <w:r>
              <w:rPr>
                <w:rFonts w:ascii="NTPreCursive" w:hAnsi="NTPreCursive"/>
                <w:sz w:val="28"/>
              </w:rPr>
              <w:t>Traditional Tale</w:t>
            </w:r>
          </w:p>
        </w:tc>
      </w:tr>
      <w:tr w:rsidR="00E22799" w14:paraId="6D279E76" w14:textId="77777777" w:rsidTr="001553DF">
        <w:trPr>
          <w:trHeight w:val="602"/>
        </w:trPr>
        <w:tc>
          <w:tcPr>
            <w:tcW w:w="1351" w:type="dxa"/>
          </w:tcPr>
          <w:p w14:paraId="3ADCF791" w14:textId="77777777" w:rsidR="004716FB" w:rsidRPr="00D613C5" w:rsidRDefault="004716FB" w:rsidP="004716FB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Maths</w:t>
            </w:r>
          </w:p>
          <w:p w14:paraId="76D2AA44" w14:textId="0941ADD2" w:rsidR="00014D74" w:rsidRPr="00D613C5" w:rsidRDefault="00014D74" w:rsidP="004716FB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Maths investigations each half term and discussing jobs that require maths e.g. teacher as </w:t>
            </w:r>
          </w:p>
          <w:p w14:paraId="488BE5B6" w14:textId="5D7E98E2" w:rsidR="00014D74" w:rsidRPr="00D613C5" w:rsidRDefault="00014D74" w:rsidP="004716FB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Reasoning question and problem solving questions</w:t>
            </w:r>
          </w:p>
        </w:tc>
        <w:tc>
          <w:tcPr>
            <w:tcW w:w="2377" w:type="dxa"/>
          </w:tcPr>
          <w:p w14:paraId="72C43F5D" w14:textId="2DD426BE" w:rsidR="004716FB" w:rsidRDefault="004716FB" w:rsidP="00E5042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Place value within 10</w:t>
            </w:r>
            <w:r w:rsidR="00FE6EA5">
              <w:rPr>
                <w:rFonts w:ascii="NTPreCursive" w:hAnsi="NTPreCursive"/>
                <w:sz w:val="24"/>
                <w:szCs w:val="24"/>
              </w:rPr>
              <w:t>.</w:t>
            </w:r>
          </w:p>
          <w:p w14:paraId="542CD53A" w14:textId="050F7F8F" w:rsidR="00E50425" w:rsidRDefault="00E50425" w:rsidP="00E5042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6DBFD3F6" w14:textId="6FD5D166" w:rsidR="004716FB" w:rsidRPr="00D613C5" w:rsidRDefault="00334FBD" w:rsidP="00FE6EA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Add</w:t>
            </w:r>
            <w:r w:rsidR="00FE6EA5">
              <w:rPr>
                <w:rFonts w:ascii="NTPreCursive" w:hAnsi="NTPreCursive"/>
                <w:sz w:val="24"/>
                <w:szCs w:val="24"/>
              </w:rPr>
              <w:t>ition and subtraction within 10.</w:t>
            </w:r>
          </w:p>
        </w:tc>
        <w:tc>
          <w:tcPr>
            <w:tcW w:w="2646" w:type="dxa"/>
          </w:tcPr>
          <w:p w14:paraId="6820EBAB" w14:textId="78CF32CF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Addition and subtraction within 10</w:t>
            </w:r>
            <w:r w:rsidR="00FE6EA5">
              <w:rPr>
                <w:rFonts w:ascii="NTPreCursive" w:hAnsi="NTPreCursive"/>
                <w:sz w:val="24"/>
                <w:szCs w:val="24"/>
              </w:rPr>
              <w:t>.</w:t>
            </w:r>
            <w:r>
              <w:rPr>
                <w:rFonts w:ascii="NTPreCursive" w:hAnsi="NTPreCursive"/>
                <w:sz w:val="24"/>
                <w:szCs w:val="24"/>
              </w:rPr>
              <w:t xml:space="preserve"> </w:t>
            </w:r>
          </w:p>
          <w:p w14:paraId="18139D83" w14:textId="77777777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38BBE712" w14:textId="77777777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6C12F415" w14:textId="25705D92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Place value within 20 </w:t>
            </w:r>
          </w:p>
          <w:p w14:paraId="37ADE33C" w14:textId="77777777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158C5F2D" w14:textId="3FDD19AC" w:rsidR="00BA2126" w:rsidRPr="00D613C5" w:rsidRDefault="00BA2126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45F7828" w14:textId="02485E87" w:rsidR="00FE6EA5" w:rsidRDefault="00FE6EA5" w:rsidP="00FE6EA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Place value within 20.</w:t>
            </w:r>
          </w:p>
          <w:p w14:paraId="5B158A17" w14:textId="77777777" w:rsidR="00FE6EA5" w:rsidRDefault="00FE6EA5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1B91FADF" w14:textId="1A6FE20E" w:rsidR="00BA2126" w:rsidRDefault="00BA2126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 </w:t>
            </w:r>
            <w:r w:rsidR="00334FBD">
              <w:rPr>
                <w:rFonts w:ascii="NTPreCursive" w:hAnsi="NTPreCursive"/>
                <w:sz w:val="24"/>
                <w:szCs w:val="24"/>
              </w:rPr>
              <w:t>Add</w:t>
            </w:r>
            <w:r w:rsidR="00FE6EA5">
              <w:rPr>
                <w:rFonts w:ascii="NTPreCursive" w:hAnsi="NTPreCursive"/>
                <w:sz w:val="24"/>
                <w:szCs w:val="24"/>
              </w:rPr>
              <w:t>ition and subtraction within 20.</w:t>
            </w:r>
          </w:p>
          <w:p w14:paraId="513FF3AC" w14:textId="1D73FD5B" w:rsidR="00FE6EA5" w:rsidRDefault="00FE6EA5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5CB46CE" w14:textId="77777777" w:rsidR="00FE6EA5" w:rsidRDefault="00FE6EA5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575DBC8" w14:textId="2BE14A08" w:rsidR="00FE6EA5" w:rsidRDefault="00FE6EA5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CE1DF3B" w14:textId="77777777" w:rsidR="00FE6EA5" w:rsidRDefault="00FE6EA5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F9BA141" w14:textId="0E5D208E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26793CF" w14:textId="77777777" w:rsidR="004716FB" w:rsidRPr="00D613C5" w:rsidRDefault="004716FB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1A9E351B" w14:textId="77777777" w:rsidR="004716FB" w:rsidRPr="00D613C5" w:rsidRDefault="004716FB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3264E757" w14:textId="77777777" w:rsidR="00FE6EA5" w:rsidRDefault="00FE6EA5" w:rsidP="00FE6EA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Addition and subtraction within 20.</w:t>
            </w:r>
          </w:p>
          <w:p w14:paraId="640BBCC2" w14:textId="77777777" w:rsidR="00FE6EA5" w:rsidRDefault="00FE6EA5" w:rsidP="00FE6EA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2AD28CCC" w14:textId="77777777" w:rsidR="00FE6EA5" w:rsidRDefault="00FE6EA5" w:rsidP="00FE6EA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Geometry </w:t>
            </w:r>
          </w:p>
          <w:p w14:paraId="28CBA182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ADB9BF8" w14:textId="2CBEAA3F" w:rsidR="004716FB" w:rsidRPr="00D613C5" w:rsidRDefault="004716FB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09357CDD" w14:textId="3E8156F0" w:rsidR="00431A76" w:rsidRPr="00D613C5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Place value to 50 (2</w:t>
            </w:r>
            <w:r>
              <w:rPr>
                <w:rFonts w:ascii="NTPreCursive" w:hAnsi="NTPreCursive"/>
                <w:sz w:val="24"/>
                <w:szCs w:val="24"/>
              </w:rPr>
              <w:t xml:space="preserve"> weeks)</w:t>
            </w:r>
          </w:p>
          <w:p w14:paraId="5BA2C969" w14:textId="77777777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3F38B86C" w14:textId="7566F287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Measurement length and height (1</w:t>
            </w:r>
            <w:r>
              <w:rPr>
                <w:rFonts w:ascii="NTPreCursive" w:hAnsi="NTPreCursive"/>
                <w:sz w:val="24"/>
                <w:szCs w:val="24"/>
              </w:rPr>
              <w:t xml:space="preserve"> weeks)</w:t>
            </w:r>
          </w:p>
          <w:p w14:paraId="7E07D575" w14:textId="77777777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D94DBA0" w14:textId="2FAC21EE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Measurement weight </w:t>
            </w:r>
            <w:r>
              <w:rPr>
                <w:rFonts w:ascii="NTPreCursive" w:hAnsi="NTPreCursive"/>
                <w:sz w:val="24"/>
                <w:szCs w:val="24"/>
              </w:rPr>
              <w:t>and volume (1</w:t>
            </w:r>
            <w:r>
              <w:rPr>
                <w:rFonts w:ascii="NTPreCursive" w:hAnsi="NTPreCursive"/>
                <w:sz w:val="24"/>
                <w:szCs w:val="24"/>
              </w:rPr>
              <w:t xml:space="preserve"> weeks)</w:t>
            </w:r>
          </w:p>
          <w:p w14:paraId="35BA02DE" w14:textId="77777777" w:rsidR="00431A76" w:rsidRDefault="00431A76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FA9C6AA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8451269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3BFD752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Position and direction ( 1 week)</w:t>
            </w:r>
          </w:p>
          <w:p w14:paraId="13EF2952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Place value within 100 (2 weeks)</w:t>
            </w:r>
          </w:p>
          <w:p w14:paraId="78FE6E46" w14:textId="77777777" w:rsidR="00334FBD" w:rsidRDefault="00334FBD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3BB259AE" w14:textId="5910EA6E" w:rsidR="004716FB" w:rsidRPr="00D613C5" w:rsidRDefault="004716FB" w:rsidP="00334FBD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904" w:type="dxa"/>
          </w:tcPr>
          <w:p w14:paraId="21DF388A" w14:textId="0B88C6B9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 </w:t>
            </w:r>
            <w:r w:rsidRPr="00D613C5">
              <w:rPr>
                <w:rFonts w:ascii="NTPreCursive" w:hAnsi="NTPreCursive"/>
                <w:sz w:val="24"/>
                <w:szCs w:val="24"/>
              </w:rPr>
              <w:t>Multiplication and division</w:t>
            </w:r>
            <w:r>
              <w:rPr>
                <w:rFonts w:ascii="NTPreCursive" w:hAnsi="NTPreCursive"/>
                <w:sz w:val="24"/>
                <w:szCs w:val="24"/>
              </w:rPr>
              <w:t xml:space="preserve"> (1 week)</w:t>
            </w:r>
          </w:p>
          <w:p w14:paraId="5A2CD0AF" w14:textId="77777777" w:rsidR="00431A76" w:rsidRDefault="00431A76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562E79DD" w14:textId="53E52D4D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</w:t>
            </w:r>
            <w:r>
              <w:rPr>
                <w:rFonts w:ascii="NTPreCursive" w:hAnsi="NTPreCursive"/>
                <w:sz w:val="24"/>
                <w:szCs w:val="24"/>
              </w:rPr>
              <w:t>Fractions (2 weeks)</w:t>
            </w:r>
            <w:r>
              <w:rPr>
                <w:rFonts w:ascii="NTPreCursive" w:hAnsi="NTPreCursive"/>
                <w:sz w:val="24"/>
                <w:szCs w:val="24"/>
              </w:rPr>
              <w:t xml:space="preserve"> </w:t>
            </w:r>
          </w:p>
          <w:p w14:paraId="352E1734" w14:textId="6C8251E0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5E8BF895" w14:textId="7073E7CA" w:rsidR="00431A76" w:rsidRDefault="00431A76" w:rsidP="00431A76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Position and direction ( week)</w:t>
            </w:r>
          </w:p>
          <w:p w14:paraId="5750EA04" w14:textId="77777777" w:rsidR="00431A76" w:rsidRDefault="00431A76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84ACBEC" w14:textId="178152C4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Measurement money (1 week)</w:t>
            </w:r>
          </w:p>
          <w:p w14:paraId="45604098" w14:textId="77777777" w:rsidR="00334FBD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27F13FC1" w14:textId="46B04300" w:rsidR="004716FB" w:rsidRPr="00D613C5" w:rsidRDefault="00334FBD" w:rsidP="00A837D3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Measurement time (2 weeks)</w:t>
            </w:r>
          </w:p>
        </w:tc>
      </w:tr>
      <w:tr w:rsidR="001553DF" w14:paraId="4F60A137" w14:textId="77777777" w:rsidTr="001553DF">
        <w:trPr>
          <w:trHeight w:val="585"/>
        </w:trPr>
        <w:tc>
          <w:tcPr>
            <w:tcW w:w="1351" w:type="dxa"/>
          </w:tcPr>
          <w:p w14:paraId="101437D7" w14:textId="102301F4" w:rsidR="001553DF" w:rsidRPr="00D613C5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Science (start Y1 curriculum)</w:t>
            </w:r>
          </w:p>
          <w:p w14:paraId="2A0EA16B" w14:textId="5C83D6E8" w:rsidR="001553DF" w:rsidRPr="00D613C5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 xml:space="preserve">Each working scientifically strand is linked to each </w:t>
            </w:r>
            <w:r w:rsidRPr="00D613C5">
              <w:rPr>
                <w:rFonts w:ascii="NTPreCursive" w:hAnsi="NTPreCursive"/>
                <w:b/>
                <w:sz w:val="24"/>
                <w:szCs w:val="24"/>
              </w:rPr>
              <w:lastRenderedPageBreak/>
              <w:t>topic (see science overview on separate doc)</w:t>
            </w:r>
          </w:p>
          <w:p w14:paraId="72AEFFE7" w14:textId="77777777" w:rsidR="001553DF" w:rsidRPr="00D613C5" w:rsidRDefault="001553DF" w:rsidP="001553DF">
            <w:pPr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Animals including humans: 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Vet, doctor, zoo keeper </w:t>
            </w: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How should we respect and care for animals?</w:t>
            </w:r>
          </w:p>
          <w:p w14:paraId="3E9C4817" w14:textId="77777777" w:rsidR="001553DF" w:rsidRPr="00D613C5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000000" w:themeColor="text1"/>
                <w:sz w:val="24"/>
                <w:szCs w:val="24"/>
              </w:rPr>
              <w:t xml:space="preserve">Plants: 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gardener</w:t>
            </w:r>
            <w:r w:rsidRPr="00D613C5">
              <w:rPr>
                <w:rFonts w:ascii="NTPreCursive" w:hAnsi="NTPreCursive"/>
                <w:color w:val="000000" w:themeColor="text1"/>
                <w:sz w:val="24"/>
                <w:szCs w:val="24"/>
              </w:rPr>
              <w:t xml:space="preserve"> </w:t>
            </w: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How can we look after plants?</w:t>
            </w:r>
          </w:p>
          <w:p w14:paraId="0C8667E9" w14:textId="77777777" w:rsidR="001553DF" w:rsidRPr="00D613C5" w:rsidRDefault="001553DF" w:rsidP="001553DF">
            <w:pPr>
              <w:rPr>
                <w:rFonts w:ascii="NTPreCursive" w:hAnsi="NTPreCursive"/>
                <w:color w:val="00B0F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000000" w:themeColor="text1"/>
                <w:sz w:val="24"/>
                <w:szCs w:val="24"/>
              </w:rPr>
              <w:t xml:space="preserve">Seasonal change: 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climatologist</w:t>
            </w:r>
            <w:r w:rsidRPr="00D613C5">
              <w:rPr>
                <w:rFonts w:ascii="NTPreCursive" w:hAnsi="NTPreCursive"/>
                <w:color w:val="00B0F0"/>
                <w:sz w:val="24"/>
                <w:szCs w:val="24"/>
              </w:rPr>
              <w:t xml:space="preserve"> </w:t>
            </w: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what is your favourite season and why?</w:t>
            </w:r>
          </w:p>
          <w:p w14:paraId="23F6FC6C" w14:textId="716CE1CC" w:rsidR="001553DF" w:rsidRPr="004A47AB" w:rsidRDefault="001553DF" w:rsidP="001553DF">
            <w:pPr>
              <w:rPr>
                <w:rFonts w:ascii="NTPreCursive" w:hAnsi="NTPreCursive"/>
                <w:color w:val="FFC000"/>
                <w:szCs w:val="24"/>
              </w:rPr>
            </w:pPr>
            <w:r w:rsidRPr="004A47AB">
              <w:rPr>
                <w:rFonts w:ascii="NTPreCursive" w:hAnsi="NTPreCursive"/>
                <w:color w:val="000000" w:themeColor="text1"/>
                <w:szCs w:val="24"/>
              </w:rPr>
              <w:t>Materials: e</w:t>
            </w:r>
            <w:r w:rsidRPr="004A47AB">
              <w:rPr>
                <w:rFonts w:ascii="NTPreCursive" w:hAnsi="NTPreCursive"/>
                <w:color w:val="7030A0"/>
                <w:szCs w:val="24"/>
              </w:rPr>
              <w:t>ngineer</w:t>
            </w:r>
            <w:r w:rsidRPr="004A47AB">
              <w:rPr>
                <w:rFonts w:ascii="NTPreCursive" w:hAnsi="NTPreCursive"/>
                <w:color w:val="000000" w:themeColor="text1"/>
                <w:szCs w:val="24"/>
              </w:rPr>
              <w:t xml:space="preserve"> </w:t>
            </w:r>
            <w:r w:rsidRPr="004A47AB">
              <w:rPr>
                <w:rFonts w:ascii="NTPreCursive" w:hAnsi="NTPreCursive"/>
                <w:color w:val="FFC000"/>
                <w:szCs w:val="24"/>
              </w:rPr>
              <w:t>How can we look after our planet</w:t>
            </w:r>
          </w:p>
        </w:tc>
        <w:tc>
          <w:tcPr>
            <w:tcW w:w="2377" w:type="dxa"/>
          </w:tcPr>
          <w:p w14:paraId="4E34521C" w14:textId="257D739A" w:rsidR="001553DF" w:rsidRPr="00304E10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623EB1B9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t>SEASONAL CHANGE – Autumn to winter</w:t>
            </w:r>
          </w:p>
          <w:p w14:paraId="1A34E4FE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A41B57E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  <w:r w:rsidRPr="00E67E26">
              <w:rPr>
                <w:rFonts w:ascii="NTPreCursive" w:hAnsi="NTPreCursive"/>
                <w:b/>
                <w:sz w:val="24"/>
                <w:szCs w:val="24"/>
              </w:rPr>
              <w:t>Animal including humans</w:t>
            </w:r>
            <w:r>
              <w:rPr>
                <w:rFonts w:ascii="NTPreCursive" w:hAnsi="NTPreCursive"/>
                <w:sz w:val="24"/>
                <w:szCs w:val="24"/>
              </w:rPr>
              <w:t xml:space="preserve"> </w:t>
            </w:r>
          </w:p>
          <w:p w14:paraId="45DC9F14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BCFA94B" w14:textId="77777777" w:rsidR="001553DF" w:rsidRDefault="001553DF" w:rsidP="001553DF">
            <w:pPr>
              <w:pStyle w:val="ListParagraph"/>
              <w:numPr>
                <w:ilvl w:val="0"/>
                <w:numId w:val="8"/>
              </w:numPr>
              <w:rPr>
                <w:rFonts w:ascii="NTPreCursive" w:hAnsi="NTPreCursive"/>
                <w:sz w:val="24"/>
                <w:szCs w:val="24"/>
              </w:rPr>
            </w:pPr>
            <w:r w:rsidRPr="00E67E26">
              <w:rPr>
                <w:rFonts w:ascii="NTPreCursive" w:hAnsi="NTPreCursive"/>
                <w:sz w:val="24"/>
                <w:szCs w:val="24"/>
              </w:rPr>
              <w:t>The 5 senses and parts of the body.</w:t>
            </w:r>
          </w:p>
          <w:p w14:paraId="289E72B9" w14:textId="77777777" w:rsidR="001553DF" w:rsidRPr="00E67E26" w:rsidRDefault="001553DF" w:rsidP="001553DF">
            <w:pPr>
              <w:pStyle w:val="ListParagraph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lastRenderedPageBreak/>
              <w:t>Drawing and labelling parts of the body talk about the senses.</w:t>
            </w:r>
          </w:p>
          <w:p w14:paraId="61A3D9D4" w14:textId="77777777" w:rsidR="001553DF" w:rsidRDefault="001553DF" w:rsidP="001553DF">
            <w:pPr>
              <w:pStyle w:val="ListParagraph"/>
              <w:numPr>
                <w:ilvl w:val="0"/>
                <w:numId w:val="8"/>
              </w:numPr>
              <w:rPr>
                <w:rFonts w:ascii="NTPreCursive" w:hAnsi="NTPreCursive"/>
                <w:sz w:val="24"/>
                <w:szCs w:val="24"/>
              </w:rPr>
            </w:pPr>
            <w:r w:rsidRPr="00E67E26">
              <w:rPr>
                <w:rFonts w:ascii="NTPreCursive" w:hAnsi="NTPreCursive"/>
                <w:sz w:val="24"/>
                <w:szCs w:val="24"/>
              </w:rPr>
              <w:t>Classifying common animals</w:t>
            </w:r>
          </w:p>
          <w:p w14:paraId="65E883D0" w14:textId="77777777" w:rsidR="001553DF" w:rsidRPr="00E67E26" w:rsidRDefault="001553DF" w:rsidP="001553DF">
            <w:pPr>
              <w:pStyle w:val="ListParagraph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Sorting hoops and small world animals</w:t>
            </w:r>
            <w:r w:rsidRPr="00E67E26">
              <w:rPr>
                <w:rFonts w:ascii="NTPreCursive" w:hAnsi="NTPreCursive"/>
                <w:sz w:val="24"/>
                <w:szCs w:val="24"/>
              </w:rPr>
              <w:t>.</w:t>
            </w:r>
          </w:p>
          <w:p w14:paraId="2415AEB0" w14:textId="77777777" w:rsidR="001553DF" w:rsidRDefault="001553DF" w:rsidP="001553DF">
            <w:pPr>
              <w:pStyle w:val="ListParagraph"/>
              <w:numPr>
                <w:ilvl w:val="0"/>
                <w:numId w:val="8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Carnivores, herbivores and omnivores </w:t>
            </w:r>
          </w:p>
          <w:p w14:paraId="6EDB4D88" w14:textId="77777777" w:rsidR="001553DF" w:rsidRPr="00E22799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E22799">
              <w:rPr>
                <w:rFonts w:ascii="NTPreCursive" w:hAnsi="NTPreCursive"/>
                <w:color w:val="00B050"/>
                <w:sz w:val="24"/>
                <w:szCs w:val="24"/>
              </w:rPr>
              <w:t>Cut and stick</w:t>
            </w: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 sorting.</w:t>
            </w:r>
          </w:p>
          <w:p w14:paraId="6E3A5210" w14:textId="77777777" w:rsidR="001553DF" w:rsidRDefault="001553DF" w:rsidP="001553DF">
            <w:pPr>
              <w:pStyle w:val="ListParagraph"/>
              <w:numPr>
                <w:ilvl w:val="0"/>
                <w:numId w:val="8"/>
              </w:numPr>
              <w:rPr>
                <w:rFonts w:ascii="NTPreCursive" w:hAnsi="NTPreCursive"/>
                <w:sz w:val="24"/>
                <w:szCs w:val="24"/>
              </w:rPr>
            </w:pPr>
            <w:r w:rsidRPr="00E22799">
              <w:rPr>
                <w:rFonts w:ascii="NTPreCursive" w:hAnsi="NTPreCursive"/>
                <w:sz w:val="24"/>
                <w:szCs w:val="24"/>
              </w:rPr>
              <w:t>Describe and compare the structure of common animal</w:t>
            </w:r>
            <w:r>
              <w:rPr>
                <w:rFonts w:ascii="NTPreCursive" w:hAnsi="NTPreCursive"/>
                <w:sz w:val="24"/>
                <w:szCs w:val="24"/>
              </w:rPr>
              <w:t>s</w:t>
            </w:r>
          </w:p>
          <w:p w14:paraId="4E6B3329" w14:textId="77777777" w:rsidR="001553DF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Choose two animals, talk about similarities and differences/sentence writing/ word writing</w:t>
            </w:r>
          </w:p>
          <w:p w14:paraId="019695C6" w14:textId="77777777" w:rsidR="001553DF" w:rsidRPr="008B5055" w:rsidRDefault="001553DF" w:rsidP="001553DF">
            <w:pPr>
              <w:rPr>
                <w:rFonts w:ascii="NTPreCursivefk" w:hAnsi="NTPreCursivefk"/>
                <w:color w:val="FF0000"/>
                <w:sz w:val="24"/>
                <w:szCs w:val="24"/>
              </w:rPr>
            </w:pPr>
            <w:r w:rsidRPr="008B5055">
              <w:rPr>
                <w:rFonts w:ascii="NTPreCursivefk" w:hAnsi="NTPreCursivefk"/>
                <w:color w:val="FF0000"/>
              </w:rPr>
              <w:t>What are the functions of a polar bears coats/a fish’s gill?</w:t>
            </w:r>
          </w:p>
          <w:p w14:paraId="08FC734C" w14:textId="77777777" w:rsidR="001553DF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57DFDE16" w14:textId="77777777" w:rsidR="001553DF" w:rsidRPr="00E8434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E84340">
              <w:rPr>
                <w:rFonts w:ascii="NTPreCursive" w:hAnsi="NTPreCursive"/>
                <w:color w:val="FF0000"/>
                <w:sz w:val="24"/>
                <w:szCs w:val="24"/>
              </w:rPr>
              <w:t>What would happen if we did not have any animals?</w:t>
            </w:r>
          </w:p>
          <w:p w14:paraId="4257CF2A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C45911" w:themeColor="accent2" w:themeShade="BF"/>
                <w:sz w:val="24"/>
                <w:szCs w:val="24"/>
              </w:rPr>
              <w:t>Extended writing – Recount based on a trip/visi</w:t>
            </w:r>
            <w:r w:rsidRPr="00304E10">
              <w:rPr>
                <w:rFonts w:ascii="NTPreCursive" w:hAnsi="NTPreCursive"/>
                <w:color w:val="C45911" w:themeColor="accent2" w:themeShade="BF"/>
                <w:sz w:val="24"/>
                <w:szCs w:val="24"/>
              </w:rPr>
              <w:t xml:space="preserve">t. Animal man/Botanical Gardens. </w:t>
            </w:r>
          </w:p>
          <w:p w14:paraId="3FED8726" w14:textId="3DB36642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24"/>
                <w:szCs w:val="24"/>
              </w:rPr>
              <w:lastRenderedPageBreak/>
              <w:t>To be delivered at the end of the learning journey.</w:t>
            </w:r>
          </w:p>
        </w:tc>
        <w:tc>
          <w:tcPr>
            <w:tcW w:w="2523" w:type="dxa"/>
          </w:tcPr>
          <w:p w14:paraId="2666D050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lastRenderedPageBreak/>
              <w:t>SEASONAL CHANGE – Autumn to winter</w:t>
            </w:r>
          </w:p>
          <w:p w14:paraId="51525AD6" w14:textId="77777777" w:rsidR="001553DF" w:rsidRPr="006671C1" w:rsidRDefault="001553DF" w:rsidP="001553DF">
            <w:pPr>
              <w:rPr>
                <w:rFonts w:ascii="NTPreCursive" w:hAnsi="NTPreCursive"/>
                <w:color w:val="002060"/>
                <w:sz w:val="24"/>
                <w:szCs w:val="24"/>
              </w:rPr>
            </w:pPr>
            <w:r w:rsidRPr="006671C1">
              <w:rPr>
                <w:rFonts w:ascii="NTPreCursive" w:hAnsi="NTPreCursive"/>
                <w:color w:val="002060"/>
                <w:sz w:val="24"/>
                <w:szCs w:val="24"/>
              </w:rPr>
              <w:t>Continuous provision – plants/seeds/acorns/magnifying glasses</w:t>
            </w:r>
          </w:p>
          <w:p w14:paraId="5F73B269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4904AD8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5E944577" w14:textId="77777777" w:rsidR="001553DF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130700">
              <w:rPr>
                <w:rFonts w:ascii="NTPreCursive" w:hAnsi="NTPreCursive"/>
                <w:b/>
                <w:sz w:val="24"/>
                <w:szCs w:val="24"/>
              </w:rPr>
              <w:lastRenderedPageBreak/>
              <w:t>Plants</w:t>
            </w:r>
          </w:p>
          <w:p w14:paraId="7939CFF3" w14:textId="77777777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39EBA8CB" w14:textId="77777777" w:rsidR="001553DF" w:rsidRPr="00E22799" w:rsidRDefault="001553DF" w:rsidP="001553DF">
            <w:pPr>
              <w:pStyle w:val="ListParagraph"/>
              <w:numPr>
                <w:ilvl w:val="0"/>
                <w:numId w:val="10"/>
              </w:numPr>
              <w:rPr>
                <w:rFonts w:ascii="NTPreCursive" w:hAnsi="NTPreCursive"/>
                <w:b/>
                <w:sz w:val="24"/>
                <w:szCs w:val="24"/>
              </w:rPr>
            </w:pPr>
            <w:r w:rsidRPr="00130700">
              <w:rPr>
                <w:rFonts w:ascii="NTPreCursive" w:hAnsi="NTPreCursive"/>
                <w:sz w:val="24"/>
                <w:szCs w:val="24"/>
              </w:rPr>
              <w:t>Basic structure of plants and trees</w:t>
            </w:r>
          </w:p>
          <w:p w14:paraId="20B755FB" w14:textId="77777777" w:rsidR="001553DF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Bring plants in.</w:t>
            </w:r>
          </w:p>
          <w:p w14:paraId="346A36AE" w14:textId="77777777" w:rsidR="001553DF" w:rsidRPr="00130700" w:rsidRDefault="001553DF" w:rsidP="001553DF">
            <w:pPr>
              <w:pStyle w:val="ListParagraph"/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Draw favourite plant and label.</w:t>
            </w:r>
            <w:r w:rsidRPr="00130700">
              <w:rPr>
                <w:rFonts w:ascii="NTPreCursive" w:hAnsi="NTPreCursive"/>
                <w:sz w:val="24"/>
                <w:szCs w:val="24"/>
              </w:rPr>
              <w:t xml:space="preserve"> </w:t>
            </w:r>
          </w:p>
          <w:p w14:paraId="69C08966" w14:textId="77777777" w:rsidR="001553DF" w:rsidRPr="006671C1" w:rsidRDefault="001553DF" w:rsidP="001553DF">
            <w:pPr>
              <w:pStyle w:val="ListParagraph"/>
              <w:numPr>
                <w:ilvl w:val="0"/>
                <w:numId w:val="10"/>
              </w:numPr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Identify and name a variety of common, wild and garden plants including deciduous and evergreen trees.</w:t>
            </w:r>
          </w:p>
          <w:p w14:paraId="1A64063E" w14:textId="77777777" w:rsidR="001553DF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Matching activity, flower and name</w:t>
            </w:r>
          </w:p>
          <w:p w14:paraId="0A50397D" w14:textId="77777777" w:rsidR="001553DF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Deciduous and evergreen trees practically.</w:t>
            </w:r>
          </w:p>
          <w:p w14:paraId="42BA3665" w14:textId="77777777" w:rsidR="001553DF" w:rsidRDefault="001553DF" w:rsidP="001553DF">
            <w:pPr>
              <w:pStyle w:val="ListParagraph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CC58D31" w14:textId="77777777" w:rsidR="001553DF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E84340">
              <w:rPr>
                <w:rFonts w:ascii="NTPreCursive" w:hAnsi="NTPreCursive"/>
                <w:color w:val="FF0000"/>
                <w:sz w:val="24"/>
                <w:szCs w:val="24"/>
              </w:rPr>
              <w:t>What would happen if we did not have any bees?</w:t>
            </w:r>
          </w:p>
          <w:p w14:paraId="41C67C19" w14:textId="77777777" w:rsidR="001553DF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7693A91D" w14:textId="77777777" w:rsidR="001553DF" w:rsidRPr="00E84340" w:rsidRDefault="001553DF" w:rsidP="001553DF">
            <w:pPr>
              <w:pStyle w:val="ListParagraph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19CBBC2B" w14:textId="77777777" w:rsidR="001553DF" w:rsidRPr="00130700" w:rsidRDefault="001553DF" w:rsidP="001553DF">
            <w:pPr>
              <w:pStyle w:val="ListParagraph"/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3B1D3A53" w14:textId="57B2175D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37231F4F" w14:textId="77777777" w:rsidR="001553DF" w:rsidRPr="004A47AB" w:rsidRDefault="001553DF" w:rsidP="001553DF">
            <w:pPr>
              <w:jc w:val="center"/>
              <w:rPr>
                <w:rFonts w:ascii="NTPreCursive" w:hAnsi="NTPreCursive"/>
                <w:b/>
                <w:szCs w:val="24"/>
              </w:rPr>
            </w:pPr>
            <w:r w:rsidRPr="004A47AB">
              <w:rPr>
                <w:rFonts w:ascii="NTPreCursive" w:hAnsi="NTPreCursive"/>
                <w:b/>
                <w:szCs w:val="24"/>
              </w:rPr>
              <w:lastRenderedPageBreak/>
              <w:t>SEASONAL CHANGE – Winter to Spring</w:t>
            </w:r>
          </w:p>
          <w:p w14:paraId="5974D7D0" w14:textId="77777777" w:rsidR="001553DF" w:rsidRPr="004A47AB" w:rsidRDefault="001553DF" w:rsidP="001553DF">
            <w:pPr>
              <w:jc w:val="center"/>
              <w:rPr>
                <w:rFonts w:ascii="NTPreCursive" w:hAnsi="NTPreCursive"/>
                <w:b/>
                <w:szCs w:val="24"/>
              </w:rPr>
            </w:pPr>
          </w:p>
          <w:p w14:paraId="728836A7" w14:textId="77777777" w:rsidR="001553DF" w:rsidRPr="004A47AB" w:rsidRDefault="001553DF" w:rsidP="001553DF">
            <w:pPr>
              <w:rPr>
                <w:rFonts w:ascii="NTPreCursive" w:hAnsi="NTPreCursive"/>
                <w:szCs w:val="24"/>
              </w:rPr>
            </w:pPr>
            <w:r w:rsidRPr="004A47AB">
              <w:rPr>
                <w:rFonts w:ascii="NTPreCursive" w:hAnsi="NTPreCursive"/>
                <w:b/>
                <w:szCs w:val="24"/>
              </w:rPr>
              <w:t>Everyday Materials</w:t>
            </w:r>
            <w:r w:rsidRPr="004A47AB">
              <w:rPr>
                <w:rFonts w:ascii="NTPreCursive" w:hAnsi="NTPreCursive"/>
                <w:szCs w:val="24"/>
              </w:rPr>
              <w:t>.</w:t>
            </w:r>
          </w:p>
          <w:p w14:paraId="6EA59AAD" w14:textId="77777777" w:rsidR="001553DF" w:rsidRPr="004A47AB" w:rsidRDefault="001553DF" w:rsidP="001553DF">
            <w:pPr>
              <w:jc w:val="center"/>
              <w:rPr>
                <w:rFonts w:ascii="NTPreCursive" w:hAnsi="NTPreCursive"/>
                <w:szCs w:val="24"/>
              </w:rPr>
            </w:pPr>
          </w:p>
          <w:p w14:paraId="622BE258" w14:textId="77777777" w:rsidR="001553DF" w:rsidRPr="006671C1" w:rsidRDefault="001553DF" w:rsidP="001553DF">
            <w:pPr>
              <w:pStyle w:val="ListParagraph"/>
              <w:numPr>
                <w:ilvl w:val="0"/>
                <w:numId w:val="11"/>
              </w:numPr>
              <w:rPr>
                <w:rFonts w:ascii="NTPreCursive" w:hAnsi="NTPreCursive"/>
                <w:szCs w:val="24"/>
              </w:rPr>
            </w:pPr>
            <w:r w:rsidRPr="004A47AB">
              <w:rPr>
                <w:rFonts w:ascii="NTPreCursive" w:hAnsi="NTPreCursive"/>
                <w:sz w:val="20"/>
              </w:rPr>
              <w:lastRenderedPageBreak/>
              <w:t>Identify and name a variety of everyday materials.</w:t>
            </w:r>
          </w:p>
          <w:p w14:paraId="489741C7" w14:textId="77777777" w:rsidR="001553DF" w:rsidRPr="00CE04D3" w:rsidRDefault="001553DF" w:rsidP="001553DF">
            <w:pPr>
              <w:pStyle w:val="ListParagraph"/>
              <w:rPr>
                <w:rFonts w:ascii="NTPreCursive" w:hAnsi="NTPreCursive"/>
                <w:color w:val="00B050"/>
                <w:szCs w:val="24"/>
              </w:rPr>
            </w:pPr>
            <w:r>
              <w:rPr>
                <w:rFonts w:ascii="NTPreCursive" w:hAnsi="NTPreCursive"/>
                <w:color w:val="00B050"/>
                <w:szCs w:val="24"/>
              </w:rPr>
              <w:t>Use real objects and sort them into the material categories.</w:t>
            </w:r>
          </w:p>
          <w:p w14:paraId="6DC35A23" w14:textId="77777777" w:rsidR="001553DF" w:rsidRPr="004A47AB" w:rsidRDefault="001553DF" w:rsidP="001553DF">
            <w:pPr>
              <w:pStyle w:val="ListParagraph"/>
              <w:numPr>
                <w:ilvl w:val="0"/>
                <w:numId w:val="11"/>
              </w:numPr>
              <w:rPr>
                <w:rFonts w:ascii="NTPreCursive" w:hAnsi="NTPreCursive"/>
                <w:szCs w:val="24"/>
              </w:rPr>
            </w:pPr>
            <w:r w:rsidRPr="004A47AB">
              <w:rPr>
                <w:rFonts w:ascii="NTPreCursive" w:hAnsi="NTPreCursive"/>
                <w:sz w:val="20"/>
              </w:rPr>
              <w:t>Object and material.</w:t>
            </w:r>
          </w:p>
          <w:p w14:paraId="7A65F1AA" w14:textId="77777777" w:rsidR="001553DF" w:rsidRPr="00CE04D3" w:rsidRDefault="001553DF" w:rsidP="001553DF">
            <w:pPr>
              <w:pStyle w:val="ListParagraph"/>
              <w:numPr>
                <w:ilvl w:val="0"/>
                <w:numId w:val="11"/>
              </w:numPr>
              <w:rPr>
                <w:rFonts w:ascii="NTPreCursive" w:hAnsi="NTPreCursive"/>
                <w:szCs w:val="24"/>
              </w:rPr>
            </w:pPr>
            <w:r w:rsidRPr="004A47AB">
              <w:rPr>
                <w:rFonts w:ascii="NTPreCursive" w:hAnsi="NTPreCursive"/>
                <w:sz w:val="20"/>
              </w:rPr>
              <w:t xml:space="preserve">Physical properties of </w:t>
            </w:r>
            <w:r>
              <w:rPr>
                <w:rFonts w:ascii="NTPreCursive" w:hAnsi="NTPreCursive"/>
                <w:sz w:val="20"/>
              </w:rPr>
              <w:t xml:space="preserve">everyday materials. </w:t>
            </w:r>
          </w:p>
          <w:p w14:paraId="33F4F7D3" w14:textId="77777777" w:rsidR="001553DF" w:rsidRDefault="001553DF" w:rsidP="001553DF">
            <w:pPr>
              <w:pStyle w:val="ListParagraph"/>
              <w:rPr>
                <w:rFonts w:ascii="NTPreCursive" w:hAnsi="NTPreCursive"/>
                <w:sz w:val="20"/>
              </w:rPr>
            </w:pPr>
            <w:r>
              <w:rPr>
                <w:rFonts w:ascii="NTPreCursive" w:hAnsi="NTPreCursive"/>
                <w:sz w:val="20"/>
              </w:rPr>
              <w:t>Bendy, waterpr</w:t>
            </w:r>
            <w:r>
              <w:rPr>
                <w:rFonts w:ascii="NTPreCursive" w:hAnsi="NTPreCursive"/>
                <w:sz w:val="20"/>
              </w:rPr>
              <w:lastRenderedPageBreak/>
              <w:t>oof, transparent, translucent and opaque.</w:t>
            </w:r>
          </w:p>
          <w:p w14:paraId="57D4373D" w14:textId="77777777" w:rsidR="001553DF" w:rsidRPr="00CE04D3" w:rsidRDefault="001553DF" w:rsidP="001553DF">
            <w:pPr>
              <w:pStyle w:val="ListParagraph"/>
              <w:rPr>
                <w:rFonts w:ascii="NTPreCursive" w:hAnsi="NTPreCursive"/>
                <w:color w:val="00B050"/>
                <w:sz w:val="20"/>
              </w:rPr>
            </w:pPr>
            <w:r>
              <w:rPr>
                <w:rFonts w:ascii="NTPreCursive" w:hAnsi="NTPreCursive"/>
                <w:color w:val="00B050"/>
                <w:sz w:val="20"/>
              </w:rPr>
              <w:t>Investigation - Use real objects, test the properties.</w:t>
            </w:r>
          </w:p>
          <w:p w14:paraId="0357F3FC" w14:textId="77777777" w:rsidR="001553DF" w:rsidRPr="00CE04D3" w:rsidRDefault="001553DF" w:rsidP="001553DF">
            <w:pPr>
              <w:pStyle w:val="ListParagraph"/>
              <w:numPr>
                <w:ilvl w:val="0"/>
                <w:numId w:val="11"/>
              </w:numPr>
              <w:rPr>
                <w:rFonts w:ascii="NTPreCursive" w:hAnsi="NTPreCursive"/>
                <w:sz w:val="24"/>
                <w:szCs w:val="24"/>
              </w:rPr>
            </w:pPr>
            <w:r w:rsidRPr="004A47AB">
              <w:rPr>
                <w:rFonts w:ascii="NTPreCursive" w:hAnsi="NTPreCursive"/>
                <w:sz w:val="20"/>
              </w:rPr>
              <w:t>Compare and group a variety of everyday materials</w:t>
            </w:r>
            <w:r>
              <w:rPr>
                <w:rFonts w:ascii="NTPreCursive" w:hAnsi="NTPreCursive"/>
              </w:rPr>
              <w:t xml:space="preserve">. </w:t>
            </w:r>
          </w:p>
          <w:p w14:paraId="6037AF56" w14:textId="77777777" w:rsidR="001553DF" w:rsidRPr="00130700" w:rsidRDefault="001553DF" w:rsidP="001553DF">
            <w:pPr>
              <w:pStyle w:val="ListParagraph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Discussion about similarities and differences. </w:t>
            </w:r>
          </w:p>
          <w:p w14:paraId="534E5733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F741B03" w14:textId="77777777" w:rsidR="001553DF" w:rsidRPr="00E8434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color w:val="FF0000"/>
                <w:sz w:val="24"/>
                <w:szCs w:val="24"/>
              </w:rPr>
              <w:lastRenderedPageBreak/>
              <w:t xml:space="preserve"> What alternatives are there to non-recyclable materials?</w:t>
            </w:r>
          </w:p>
          <w:p w14:paraId="243D39FA" w14:textId="77777777" w:rsidR="001553DF" w:rsidRPr="00D613C5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6B535C70" w14:textId="37FE7033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BE5F746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lastRenderedPageBreak/>
              <w:t xml:space="preserve">SEASONAL CHANGE – Spring to summer. </w:t>
            </w:r>
          </w:p>
          <w:p w14:paraId="204C0EE6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20E4588F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32638F8" w14:textId="77777777" w:rsidR="001553DF" w:rsidRPr="004A47AB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4A47AB">
              <w:rPr>
                <w:rFonts w:ascii="NTPreCursive" w:hAnsi="NTPreCursive"/>
                <w:b/>
                <w:sz w:val="24"/>
                <w:szCs w:val="24"/>
              </w:rPr>
              <w:t>Plants</w:t>
            </w:r>
          </w:p>
          <w:p w14:paraId="1C6465D3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780E302B" w14:textId="52A32080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 </w:t>
            </w:r>
            <w:r>
              <w:rPr>
                <w:rFonts w:ascii="NTPreCursive" w:hAnsi="NTPreCursive"/>
                <w:sz w:val="24"/>
                <w:szCs w:val="24"/>
              </w:rPr>
              <w:t>Revisit plants at this time of year.</w:t>
            </w:r>
          </w:p>
        </w:tc>
        <w:tc>
          <w:tcPr>
            <w:tcW w:w="1904" w:type="dxa"/>
          </w:tcPr>
          <w:p w14:paraId="5722A7F7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E67E26">
              <w:rPr>
                <w:rFonts w:ascii="NTPreCursive" w:hAnsi="NTPreCursive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NTPreCursive" w:hAnsi="NTPreCursive"/>
                <w:b/>
                <w:sz w:val="24"/>
                <w:szCs w:val="24"/>
              </w:rPr>
              <w:t xml:space="preserve">SEASONAL CHANGE – Spring to summer. </w:t>
            </w:r>
          </w:p>
          <w:p w14:paraId="679283EC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7ADBE2BA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6095EC49" w14:textId="77777777" w:rsidR="001553DF" w:rsidRPr="004A47AB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  <w:r w:rsidRPr="004A47AB">
              <w:rPr>
                <w:rFonts w:ascii="NTPreCursive" w:hAnsi="NTPreCursive"/>
                <w:b/>
                <w:sz w:val="24"/>
                <w:szCs w:val="24"/>
              </w:rPr>
              <w:t>Everyday Materials</w:t>
            </w:r>
          </w:p>
          <w:p w14:paraId="729689F4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lastRenderedPageBreak/>
              <w:t>Investigation/experiment.</w:t>
            </w:r>
          </w:p>
          <w:p w14:paraId="143742E4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270DD203" w14:textId="77777777" w:rsidR="001553DF" w:rsidRPr="00D613C5" w:rsidRDefault="001553DF" w:rsidP="001553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NTPreCursive" w:hAnsi="NTPreCursive"/>
                <w:color w:val="000000"/>
              </w:rPr>
            </w:pPr>
          </w:p>
          <w:p w14:paraId="42659DB9" w14:textId="4D8DA4CE" w:rsidR="001553DF" w:rsidRPr="00D613C5" w:rsidRDefault="001553DF" w:rsidP="001553DF">
            <w:pPr>
              <w:jc w:val="center"/>
              <w:rPr>
                <w:rFonts w:ascii="NTPreCursive" w:hAnsi="NTPreCursive"/>
              </w:rPr>
            </w:pPr>
          </w:p>
        </w:tc>
      </w:tr>
      <w:tr w:rsidR="00E22799" w14:paraId="22B2B7C4" w14:textId="77777777" w:rsidTr="001553DF">
        <w:trPr>
          <w:trHeight w:val="602"/>
        </w:trPr>
        <w:tc>
          <w:tcPr>
            <w:tcW w:w="1351" w:type="dxa"/>
          </w:tcPr>
          <w:p w14:paraId="68F3E4C5" w14:textId="77777777" w:rsidR="00C240D9" w:rsidRDefault="004716FB" w:rsidP="004716FB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lastRenderedPageBreak/>
              <w:t>History</w:t>
            </w:r>
          </w:p>
          <w:p w14:paraId="59A5E956" w14:textId="706F155B" w:rsidR="00C240D9" w:rsidRDefault="00C240D9" w:rsidP="004716FB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0932F81" w14:textId="40D6676D" w:rsidR="00C240D9" w:rsidRDefault="00C240D9" w:rsidP="004716FB">
            <w:pPr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t>Personal History – All About Me Topic.</w:t>
            </w:r>
          </w:p>
          <w:p w14:paraId="4915A11C" w14:textId="2BEC79A5" w:rsidR="004716FB" w:rsidRPr="00D613C5" w:rsidRDefault="00C240D9" w:rsidP="004716FB">
            <w:pPr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t xml:space="preserve">Timeline events – before, after, past, present, then and now. </w:t>
            </w:r>
          </w:p>
        </w:tc>
        <w:tc>
          <w:tcPr>
            <w:tcW w:w="2377" w:type="dxa"/>
          </w:tcPr>
          <w:p w14:paraId="5DD278C0" w14:textId="1EF20B1A" w:rsidR="00A06F95" w:rsidRPr="00A06F95" w:rsidRDefault="00A06F95" w:rsidP="00A06F95">
            <w:pPr>
              <w:pStyle w:val="ListParagraph"/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CF2FB8E" w14:textId="5F005360" w:rsidR="00A06F95" w:rsidRPr="00A06F95" w:rsidRDefault="00A06F95" w:rsidP="00A06F95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 </w:t>
            </w:r>
          </w:p>
          <w:p w14:paraId="53FFF081" w14:textId="77777777" w:rsidR="00A06F95" w:rsidRDefault="00A06F95" w:rsidP="00A06F95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370ED733" w14:textId="77777777" w:rsidR="00A06F95" w:rsidRDefault="00A06F95" w:rsidP="00A06F95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6E6F45D3" w14:textId="507A139D" w:rsidR="00DF78FE" w:rsidRPr="00D613C5" w:rsidRDefault="00DF78FE" w:rsidP="00A06F95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307425C5" w14:textId="262B837A" w:rsidR="001553DF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6A015E">
              <w:rPr>
                <w:rFonts w:ascii="NTPreCursive" w:hAnsi="NTPreCursive"/>
                <w:b/>
                <w:sz w:val="24"/>
                <w:szCs w:val="24"/>
              </w:rPr>
              <w:t xml:space="preserve"> </w:t>
            </w:r>
            <w:r w:rsidRPr="006A015E">
              <w:rPr>
                <w:rFonts w:ascii="NTPreCursive" w:hAnsi="NTPreCursive"/>
                <w:b/>
                <w:sz w:val="24"/>
                <w:szCs w:val="24"/>
              </w:rPr>
              <w:t>The Great Fire of London</w:t>
            </w:r>
          </w:p>
          <w:p w14:paraId="0D59A083" w14:textId="6EBCAA36" w:rsidR="001553DF" w:rsidRPr="001553DF" w:rsidRDefault="001553DF" w:rsidP="001553DF">
            <w:pPr>
              <w:jc w:val="center"/>
              <w:rPr>
                <w:rFonts w:ascii="NTPreCursive" w:hAnsi="NTPreCursive"/>
                <w:b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b/>
                <w:color w:val="FF0000"/>
                <w:sz w:val="24"/>
                <w:szCs w:val="24"/>
              </w:rPr>
              <w:t xml:space="preserve"> Big question - How have people and events shaped our world?</w:t>
            </w:r>
          </w:p>
          <w:p w14:paraId="426F67BB" w14:textId="77777777" w:rsidR="001553DF" w:rsidRDefault="001553DF" w:rsidP="001553DF">
            <w:pPr>
              <w:pStyle w:val="ListParagraph"/>
              <w:numPr>
                <w:ilvl w:val="0"/>
                <w:numId w:val="14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What started the fire and sequence the events</w:t>
            </w:r>
          </w:p>
          <w:p w14:paraId="46EB35DE" w14:textId="77777777" w:rsidR="001553DF" w:rsidRDefault="001553DF" w:rsidP="001553DF">
            <w:pPr>
              <w:pStyle w:val="ListParagraph"/>
              <w:numPr>
                <w:ilvl w:val="0"/>
                <w:numId w:val="14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Different accounts of the fire</w:t>
            </w:r>
          </w:p>
          <w:p w14:paraId="487E63AF" w14:textId="77777777" w:rsidR="001553DF" w:rsidRDefault="001553DF" w:rsidP="001553DF">
            <w:pPr>
              <w:pStyle w:val="ListParagraph"/>
              <w:numPr>
                <w:ilvl w:val="0"/>
                <w:numId w:val="14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How they fire impact on life and the changes it caused after.</w:t>
            </w:r>
          </w:p>
          <w:p w14:paraId="33C308D7" w14:textId="77777777" w:rsidR="001553DF" w:rsidRDefault="001553DF" w:rsidP="001553DF">
            <w:pPr>
              <w:pStyle w:val="ListParagraph"/>
              <w:numPr>
                <w:ilvl w:val="0"/>
                <w:numId w:val="14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Samuel Pepys.</w:t>
            </w:r>
          </w:p>
          <w:p w14:paraId="5C36F8E5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</w:rPr>
            </w:pPr>
            <w:r w:rsidRPr="00C65275">
              <w:rPr>
                <w:rFonts w:ascii="NTPreCursive" w:hAnsi="NTPreCursive"/>
                <w:color w:val="00B050"/>
              </w:rPr>
              <w:t>Role play the story</w:t>
            </w:r>
          </w:p>
          <w:p w14:paraId="43F74C66" w14:textId="77777777" w:rsidR="001553DF" w:rsidRPr="00D613C5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doctor, firefighter</w:t>
            </w:r>
          </w:p>
          <w:p w14:paraId="013AAB6B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 xml:space="preserve">How did people feel when they lost their loved ones, belongings and important buildings e.g. homes, </w:t>
            </w: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 xml:space="preserve">St Paul’s Cathedral </w:t>
            </w:r>
          </w:p>
          <w:p w14:paraId="42CECA7D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How have people and events shaped our world?</w:t>
            </w:r>
          </w:p>
          <w:p w14:paraId="123AF41B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7AB374D0" w14:textId="77777777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761675">
              <w:rPr>
                <w:rFonts w:ascii="NTPreCursive" w:hAnsi="NTPreCursive"/>
                <w:color w:val="7030A0"/>
                <w:sz w:val="24"/>
                <w:szCs w:val="24"/>
              </w:rPr>
              <w:lastRenderedPageBreak/>
              <w:t>What were the consequences of the fire?</w:t>
            </w:r>
          </w:p>
          <w:p w14:paraId="0C2FCE6C" w14:textId="77777777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51955AEE" w14:textId="66D81F25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>
              <w:rPr>
                <w:rFonts w:ascii="NTPreCursive" w:hAnsi="NTPreCursive"/>
                <w:color w:val="7030A0"/>
                <w:sz w:val="24"/>
                <w:szCs w:val="24"/>
              </w:rPr>
              <w:t>If you were in that situation what would you have done?</w:t>
            </w:r>
          </w:p>
          <w:p w14:paraId="69CE309A" w14:textId="258016C5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>
              <w:rPr>
                <w:rFonts w:ascii="NTPreCursive" w:hAnsi="NTPreCursive"/>
                <w:color w:val="7030A0"/>
                <w:sz w:val="24"/>
                <w:szCs w:val="24"/>
              </w:rPr>
              <w:t>What information have you used to support your view?</w:t>
            </w:r>
          </w:p>
          <w:p w14:paraId="3DF655FD" w14:textId="2E4D9D42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1B2B4A8F" w14:textId="77777777" w:rsidR="001553DF" w:rsidRPr="00761675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>
              <w:rPr>
                <w:rFonts w:ascii="NTPreCursive" w:hAnsi="NTPreCursive"/>
                <w:color w:val="7030A0"/>
                <w:sz w:val="24"/>
                <w:szCs w:val="24"/>
              </w:rPr>
              <w:t>What could have been dine to minimize the fire?</w:t>
            </w:r>
          </w:p>
          <w:p w14:paraId="7296B85A" w14:textId="77777777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49BC38C9" w14:textId="0B4DE674" w:rsidR="001553DF" w:rsidRPr="00D613C5" w:rsidRDefault="002E7B33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6A015E">
              <w:rPr>
                <w:rFonts w:ascii="NTPreCursive" w:hAnsi="NTPreCursive"/>
                <w:b/>
                <w:sz w:val="24"/>
                <w:szCs w:val="24"/>
              </w:rPr>
              <w:t xml:space="preserve"> </w:t>
            </w:r>
            <w:r w:rsidR="00A06F95" w:rsidRPr="006A015E">
              <w:rPr>
                <w:rFonts w:ascii="NTPreCursive" w:hAnsi="NTPreCursive"/>
                <w:b/>
                <w:sz w:val="24"/>
                <w:szCs w:val="24"/>
              </w:rPr>
              <w:t xml:space="preserve"> </w:t>
            </w:r>
          </w:p>
          <w:p w14:paraId="3DD694F5" w14:textId="5A4BD4CF" w:rsidR="00304E10" w:rsidRPr="00D613C5" w:rsidRDefault="00304E10" w:rsidP="00C240D9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09416AC4" w14:textId="680DE80C" w:rsidR="001553DF" w:rsidRDefault="001553DF" w:rsidP="001553DF">
            <w:pPr>
              <w:jc w:val="center"/>
              <w:rPr>
                <w:rFonts w:ascii="NTPreCursive" w:hAnsi="NTPreCursive"/>
                <w:b/>
                <w:sz w:val="24"/>
                <w:szCs w:val="24"/>
              </w:rPr>
            </w:pPr>
            <w:r w:rsidRPr="006A015E">
              <w:rPr>
                <w:rFonts w:ascii="NTPreCursive" w:hAnsi="NTPreCursive"/>
                <w:b/>
                <w:sz w:val="24"/>
                <w:szCs w:val="24"/>
              </w:rPr>
              <w:lastRenderedPageBreak/>
              <w:t xml:space="preserve"> </w:t>
            </w:r>
            <w:r w:rsidRPr="006A015E">
              <w:rPr>
                <w:rFonts w:ascii="NTPreCursive" w:hAnsi="NTPreCursive"/>
                <w:b/>
                <w:sz w:val="24"/>
                <w:szCs w:val="24"/>
              </w:rPr>
              <w:t>Toys</w:t>
            </w:r>
          </w:p>
          <w:p w14:paraId="2DA998CD" w14:textId="77777777" w:rsidR="001553DF" w:rsidRPr="006A015E" w:rsidRDefault="001553DF" w:rsidP="001553DF">
            <w:pPr>
              <w:jc w:val="center"/>
              <w:rPr>
                <w:rFonts w:ascii="NTPreCursive" w:hAnsi="NTPreCursive"/>
                <w:b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b/>
                <w:color w:val="FF0000"/>
                <w:sz w:val="24"/>
                <w:szCs w:val="24"/>
              </w:rPr>
              <w:t>Big question - How have people and events shaped our world?</w:t>
            </w:r>
          </w:p>
          <w:p w14:paraId="5E57C1C5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67B17F7A" w14:textId="77777777" w:rsidR="001553DF" w:rsidRPr="006A015E" w:rsidRDefault="001553DF" w:rsidP="001553DF">
            <w:pPr>
              <w:rPr>
                <w:rFonts w:ascii="NTPreCursive" w:hAnsi="NTPreCursive"/>
              </w:rPr>
            </w:pPr>
            <w:r>
              <w:rPr>
                <w:rFonts w:ascii="NTPreCursive" w:hAnsi="NTPreCursive"/>
                <w:sz w:val="24"/>
                <w:szCs w:val="24"/>
              </w:rPr>
              <w:t>What toys do we have now, what do you play with? What are your favourite toys?</w:t>
            </w:r>
          </w:p>
          <w:p w14:paraId="1F744E27" w14:textId="77777777" w:rsidR="001553DF" w:rsidRDefault="001553DF" w:rsidP="001553DF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Which toys did our grandparents/parents </w:t>
            </w:r>
            <w:r w:rsidRPr="00A06F95">
              <w:rPr>
                <w:rFonts w:ascii="NTPreCursive" w:hAnsi="NTPreCursive"/>
                <w:sz w:val="24"/>
                <w:szCs w:val="24"/>
              </w:rPr>
              <w:t>play with</w:t>
            </w:r>
            <w:r>
              <w:rPr>
                <w:rFonts w:ascii="NTPreCursive" w:hAnsi="NTPreCursive"/>
                <w:sz w:val="24"/>
                <w:szCs w:val="24"/>
              </w:rPr>
              <w:t>?</w:t>
            </w:r>
          </w:p>
          <w:p w14:paraId="4BE6F80C" w14:textId="77777777" w:rsidR="001553DF" w:rsidRDefault="001553DF" w:rsidP="001553DF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lastRenderedPageBreak/>
              <w:t>How and why have materials of toys changed over time?</w:t>
            </w:r>
          </w:p>
          <w:p w14:paraId="76C6C1F1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TWINKL UNIT</w:t>
            </w:r>
          </w:p>
          <w:p w14:paraId="420B35BC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Toys today</w:t>
            </w:r>
          </w:p>
          <w:p w14:paraId="43193873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</w:p>
          <w:p w14:paraId="399774BC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Family favourites</w:t>
            </w:r>
          </w:p>
          <w:p w14:paraId="02662BCA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</w:p>
          <w:p w14:paraId="24AA8F8B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Early 20</w:t>
            </w:r>
            <w:r w:rsidRPr="00C65275">
              <w:rPr>
                <w:rFonts w:ascii="NTPreCursive" w:hAnsi="NTPreCursive"/>
                <w:color w:val="00B050"/>
                <w:sz w:val="16"/>
                <w:vertAlign w:val="superscript"/>
              </w:rPr>
              <w:t>th</w:t>
            </w:r>
            <w:r w:rsidRPr="00C65275">
              <w:rPr>
                <w:rFonts w:ascii="NTPreCursive" w:hAnsi="NTPreCursive"/>
                <w:color w:val="00B050"/>
                <w:sz w:val="16"/>
              </w:rPr>
              <w:t xml:space="preserve"> century toys.</w:t>
            </w:r>
          </w:p>
          <w:p w14:paraId="3E5192F4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</w:p>
          <w:p w14:paraId="5A7F61BF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Victorian toys</w:t>
            </w:r>
          </w:p>
          <w:p w14:paraId="63D5C4AF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</w:p>
          <w:p w14:paraId="1AE767C9" w14:textId="77777777" w:rsidR="001553DF" w:rsidRPr="00C65275" w:rsidRDefault="001553DF" w:rsidP="001553DF">
            <w:pPr>
              <w:rPr>
                <w:rFonts w:ascii="NTPreCursive" w:hAnsi="NTPreCursive"/>
                <w:color w:val="00B050"/>
                <w:sz w:val="16"/>
              </w:rPr>
            </w:pPr>
            <w:r w:rsidRPr="00C65275">
              <w:rPr>
                <w:rFonts w:ascii="NTPreCursive" w:hAnsi="NTPreCursive"/>
                <w:color w:val="00B050"/>
                <w:sz w:val="16"/>
              </w:rPr>
              <w:t>Important changes.</w:t>
            </w:r>
          </w:p>
          <w:p w14:paraId="3A854750" w14:textId="77777777" w:rsidR="001553DF" w:rsidRPr="00D613C5" w:rsidRDefault="001553DF" w:rsidP="001553DF">
            <w:pPr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Do children need toys?</w:t>
            </w:r>
          </w:p>
          <w:p w14:paraId="260D91DE" w14:textId="77777777" w:rsidR="001553DF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How have people and events shaped our world?</w:t>
            </w:r>
          </w:p>
          <w:p w14:paraId="71A1C843" w14:textId="77777777" w:rsidR="001553DF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668CB1A4" w14:textId="77777777" w:rsidR="001553DF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761675">
              <w:rPr>
                <w:rFonts w:ascii="NTPreCursive" w:hAnsi="NTPreCursive"/>
                <w:color w:val="7030A0"/>
                <w:sz w:val="24"/>
                <w:szCs w:val="24"/>
              </w:rPr>
              <w:t>How does the toy work?</w:t>
            </w:r>
          </w:p>
          <w:p w14:paraId="3E87D1CC" w14:textId="77777777" w:rsidR="001553DF" w:rsidRPr="00761675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>
              <w:rPr>
                <w:rFonts w:ascii="NTPreCursive" w:hAnsi="NTPreCursive"/>
                <w:color w:val="7030A0"/>
                <w:sz w:val="24"/>
                <w:szCs w:val="24"/>
              </w:rPr>
              <w:t xml:space="preserve">What would you choose:  toys in the </w:t>
            </w:r>
            <w:r>
              <w:rPr>
                <w:rFonts w:ascii="NTPreCursive" w:hAnsi="NTPreCursive"/>
                <w:color w:val="7030A0"/>
                <w:sz w:val="24"/>
                <w:szCs w:val="24"/>
              </w:rPr>
              <w:lastRenderedPageBreak/>
              <w:t>Victorian era or toys in the present time?</w:t>
            </w:r>
          </w:p>
          <w:p w14:paraId="7B884431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20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20"/>
                <w:szCs w:val="24"/>
              </w:rPr>
              <w:t xml:space="preserve">Extended writing – Report </w:t>
            </w:r>
          </w:p>
          <w:p w14:paraId="35ACF7C6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20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20"/>
                <w:szCs w:val="24"/>
              </w:rPr>
              <w:t>Create a fact file about a toy from the past.</w:t>
            </w:r>
          </w:p>
          <w:p w14:paraId="087E2016" w14:textId="47AA3707" w:rsidR="001553DF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20"/>
                <w:szCs w:val="24"/>
              </w:rPr>
              <w:t>Complete at the of the toys teaching block.</w:t>
            </w:r>
          </w:p>
          <w:p w14:paraId="3A1FD575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02B01E05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2AE2197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76FEAE29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0B4969F0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1CBC8CF9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22FF654C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6AB355C1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489FDCF8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19B75EBD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43B4C6F5" w14:textId="77777777" w:rsidR="001553DF" w:rsidRDefault="001553DF" w:rsidP="00C240D9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  <w:p w14:paraId="6C1D44A8" w14:textId="72703547" w:rsidR="00DF78FE" w:rsidRPr="00D613C5" w:rsidRDefault="00DF78FE" w:rsidP="001553DF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9DFD013" w14:textId="59AC88F8" w:rsidR="00966A1D" w:rsidRPr="00D613C5" w:rsidRDefault="00966A1D" w:rsidP="008C549B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904" w:type="dxa"/>
          </w:tcPr>
          <w:p w14:paraId="7498376A" w14:textId="52D96E95" w:rsidR="00C240D9" w:rsidRDefault="00C240D9" w:rsidP="00FF0CB4">
            <w:pPr>
              <w:jc w:val="center"/>
              <w:rPr>
                <w:rFonts w:ascii="NTPreCursive" w:hAnsi="NTPreCursive"/>
                <w:b/>
                <w:color w:val="7030A0"/>
                <w:sz w:val="24"/>
                <w:szCs w:val="24"/>
              </w:rPr>
            </w:pPr>
            <w:r w:rsidRPr="006A015E">
              <w:rPr>
                <w:rFonts w:ascii="NTPreCursive" w:hAnsi="NTPreCursive"/>
                <w:b/>
                <w:color w:val="7030A0"/>
                <w:sz w:val="24"/>
                <w:szCs w:val="24"/>
              </w:rPr>
              <w:t>The Three Degrees</w:t>
            </w:r>
          </w:p>
          <w:p w14:paraId="349DD1DD" w14:textId="6884F3C6" w:rsidR="00C240D9" w:rsidRPr="006A015E" w:rsidRDefault="006A015E" w:rsidP="006A015E">
            <w:pPr>
              <w:jc w:val="center"/>
              <w:rPr>
                <w:rFonts w:ascii="NTPreCursive" w:hAnsi="NTPreCursive"/>
                <w:b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b/>
                <w:color w:val="FF0000"/>
                <w:sz w:val="24"/>
                <w:szCs w:val="24"/>
              </w:rPr>
              <w:t xml:space="preserve"> Big question - How have people and events shaped our world?</w:t>
            </w:r>
          </w:p>
          <w:p w14:paraId="62052C4B" w14:textId="45D0CFF9" w:rsidR="008129A7" w:rsidRDefault="00C240D9" w:rsidP="008129A7">
            <w:pPr>
              <w:pStyle w:val="ListParagraph"/>
              <w:numPr>
                <w:ilvl w:val="0"/>
                <w:numId w:val="16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Who they were and</w:t>
            </w:r>
            <w:r w:rsidR="008129A7">
              <w:rPr>
                <w:rFonts w:ascii="NTPreCursive" w:hAnsi="NTPreCursive"/>
                <w:sz w:val="24"/>
                <w:szCs w:val="24"/>
              </w:rPr>
              <w:t xml:space="preserve"> their impact on football today.</w:t>
            </w:r>
          </w:p>
          <w:p w14:paraId="76C7622A" w14:textId="0590D6C4" w:rsidR="008129A7" w:rsidRDefault="008129A7" w:rsidP="008129A7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8129A7">
              <w:rPr>
                <w:rFonts w:ascii="NTPreCursive" w:hAnsi="NTPreCursive"/>
                <w:color w:val="00B050"/>
                <w:sz w:val="24"/>
                <w:szCs w:val="24"/>
              </w:rPr>
              <w:t>PPT</w:t>
            </w: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 about who they are.</w:t>
            </w:r>
          </w:p>
          <w:p w14:paraId="208BE07E" w14:textId="529D6C9F" w:rsidR="008129A7" w:rsidRDefault="008129A7" w:rsidP="008129A7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Videos to support</w:t>
            </w:r>
          </w:p>
          <w:p w14:paraId="7C5CE686" w14:textId="73F6389C" w:rsidR="008129A7" w:rsidRDefault="008129A7" w:rsidP="008129A7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Fact file/poster.</w:t>
            </w:r>
          </w:p>
          <w:p w14:paraId="47E6A132" w14:textId="6698975D" w:rsidR="008129A7" w:rsidRPr="008129A7" w:rsidRDefault="008129A7" w:rsidP="008129A7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Sorting of facts, post its under pictures of The Three Degrees.</w:t>
            </w:r>
          </w:p>
          <w:p w14:paraId="1E07A09E" w14:textId="06F3B63C" w:rsidR="00C240D9" w:rsidRDefault="00C240D9" w:rsidP="00C240D9">
            <w:pPr>
              <w:pStyle w:val="ListParagraph"/>
              <w:numPr>
                <w:ilvl w:val="0"/>
                <w:numId w:val="16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How has football changed because of </w:t>
            </w:r>
            <w:r>
              <w:rPr>
                <w:rFonts w:ascii="NTPreCursive" w:hAnsi="NTPreCursive"/>
                <w:sz w:val="24"/>
                <w:szCs w:val="24"/>
              </w:rPr>
              <w:lastRenderedPageBreak/>
              <w:t xml:space="preserve">The Three Degrees? </w:t>
            </w:r>
          </w:p>
          <w:p w14:paraId="4EA2E168" w14:textId="7357029D" w:rsidR="008129A7" w:rsidRPr="008129A7" w:rsidRDefault="008129A7" w:rsidP="008129A7">
            <w:pPr>
              <w:rPr>
                <w:rFonts w:ascii="NTPreCursive" w:hAnsi="NTPreCursive"/>
                <w:color w:val="00B050"/>
              </w:rPr>
            </w:pPr>
            <w:r w:rsidRPr="008129A7">
              <w:rPr>
                <w:rFonts w:ascii="NTPreCursive" w:hAnsi="NTPreCursive"/>
                <w:color w:val="00B050"/>
              </w:rPr>
              <w:t>Hot seating</w:t>
            </w:r>
          </w:p>
          <w:p w14:paraId="6C0C3A57" w14:textId="0EC5DA97" w:rsidR="008129A7" w:rsidRDefault="008129A7" w:rsidP="008129A7">
            <w:pPr>
              <w:rPr>
                <w:rFonts w:ascii="NTPreCursive" w:hAnsi="NTPreCursive"/>
                <w:color w:val="00B050"/>
              </w:rPr>
            </w:pPr>
            <w:r w:rsidRPr="008129A7">
              <w:rPr>
                <w:rFonts w:ascii="NTPreCursive" w:hAnsi="NTPreCursive"/>
                <w:color w:val="00B050"/>
              </w:rPr>
              <w:t>Talk about footballers today</w:t>
            </w:r>
            <w:r>
              <w:rPr>
                <w:rFonts w:ascii="NTPreCursive" w:hAnsi="NTPreCursive"/>
                <w:color w:val="00B050"/>
              </w:rPr>
              <w:t>.</w:t>
            </w:r>
          </w:p>
          <w:p w14:paraId="575F7BFD" w14:textId="52FADD79" w:rsidR="008129A7" w:rsidRDefault="008129A7" w:rsidP="008129A7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Brendan Batson, how has football changed?</w:t>
            </w:r>
          </w:p>
          <w:p w14:paraId="7D0F4DA2" w14:textId="3E296ED7" w:rsidR="008129A7" w:rsidRPr="008129A7" w:rsidRDefault="008129A7" w:rsidP="008129A7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</w:rPr>
              <w:t xml:space="preserve">Children to think of questions before the visit. </w:t>
            </w:r>
          </w:p>
          <w:p w14:paraId="1FFF15AB" w14:textId="77777777" w:rsidR="004716FB" w:rsidRDefault="00C240D9" w:rsidP="00C240D9">
            <w:pPr>
              <w:pStyle w:val="ListParagraph"/>
              <w:numPr>
                <w:ilvl w:val="0"/>
                <w:numId w:val="16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How does racism affect life?</w:t>
            </w:r>
          </w:p>
          <w:p w14:paraId="56A99C04" w14:textId="77777777" w:rsidR="008129A7" w:rsidRDefault="008129A7" w:rsidP="008129A7">
            <w:pPr>
              <w:rPr>
                <w:rFonts w:ascii="NTPreCursive" w:hAnsi="NTPreCursive"/>
                <w:color w:val="00B050"/>
              </w:rPr>
            </w:pPr>
            <w:r w:rsidRPr="008129A7">
              <w:rPr>
                <w:rFonts w:ascii="NTPreCursive" w:hAnsi="NTPreCursive"/>
                <w:color w:val="00B050"/>
              </w:rPr>
              <w:t>Hot seating/visitor</w:t>
            </w:r>
          </w:p>
          <w:p w14:paraId="43D31D32" w14:textId="77777777" w:rsidR="006A015E" w:rsidRPr="006A015E" w:rsidRDefault="006A015E" w:rsidP="006A015E">
            <w:pPr>
              <w:jc w:val="center"/>
              <w:rPr>
                <w:rFonts w:ascii="NTPreCursive" w:hAnsi="NTPreCursive"/>
                <w:b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b/>
                <w:color w:val="FF0000"/>
                <w:sz w:val="24"/>
                <w:szCs w:val="24"/>
              </w:rPr>
              <w:t>Big question - How have people and events shaped our world?</w:t>
            </w:r>
          </w:p>
          <w:p w14:paraId="5B7EE033" w14:textId="77777777" w:rsidR="006A015E" w:rsidRDefault="006A015E" w:rsidP="008129A7">
            <w:pPr>
              <w:rPr>
                <w:rFonts w:ascii="NTPreCursive" w:hAnsi="NTPreCursive"/>
                <w:sz w:val="24"/>
                <w:szCs w:val="24"/>
              </w:rPr>
            </w:pPr>
          </w:p>
          <w:p w14:paraId="0576D150" w14:textId="77777777" w:rsidR="00761675" w:rsidRPr="00CC5730" w:rsidRDefault="00761675" w:rsidP="008129A7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>Imagine you were one of the three degrees- how would you feel?</w:t>
            </w:r>
          </w:p>
          <w:p w14:paraId="2CA4F20B" w14:textId="77777777" w:rsidR="008B5055" w:rsidRPr="00CC5730" w:rsidRDefault="008B5055" w:rsidP="008129A7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4BEFDB56" w14:textId="77777777" w:rsidR="008B5055" w:rsidRPr="00CC5730" w:rsidRDefault="008B5055" w:rsidP="008129A7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>How would you improve the experience of black footballers today?</w:t>
            </w:r>
          </w:p>
          <w:p w14:paraId="5F51299A" w14:textId="77777777" w:rsidR="008B5055" w:rsidRPr="00CC5730" w:rsidRDefault="008B5055" w:rsidP="008129A7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5A3E4A3C" w14:textId="62CE53EC" w:rsidR="008B5055" w:rsidRPr="008129A7" w:rsidRDefault="008B5055" w:rsidP="008129A7">
            <w:pPr>
              <w:rPr>
                <w:rFonts w:ascii="NTPreCursive" w:hAnsi="NTPreCursive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lastRenderedPageBreak/>
              <w:t>Do you agree or disagree with Racism? Why?</w:t>
            </w:r>
          </w:p>
        </w:tc>
      </w:tr>
      <w:tr w:rsidR="001553DF" w14:paraId="7C98C28F" w14:textId="77777777" w:rsidTr="001553DF">
        <w:trPr>
          <w:trHeight w:val="585"/>
        </w:trPr>
        <w:tc>
          <w:tcPr>
            <w:tcW w:w="1351" w:type="dxa"/>
          </w:tcPr>
          <w:p w14:paraId="3D40971F" w14:textId="77777777" w:rsidR="001553DF" w:rsidRPr="00D613C5" w:rsidRDefault="001553DF" w:rsidP="001553DF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lastRenderedPageBreak/>
              <w:t>Geography</w:t>
            </w:r>
          </w:p>
        </w:tc>
        <w:tc>
          <w:tcPr>
            <w:tcW w:w="2377" w:type="dxa"/>
          </w:tcPr>
          <w:p w14:paraId="71F24D96" w14:textId="2F2E4D3E" w:rsidR="001553DF" w:rsidRPr="00D613C5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646" w:type="dxa"/>
          </w:tcPr>
          <w:p w14:paraId="390CF43C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My Local Area: skills and fieldwork</w:t>
            </w:r>
          </w:p>
          <w:p w14:paraId="410282C1" w14:textId="77777777" w:rsidR="001553DF" w:rsidRPr="00A458E2" w:rsidRDefault="001553DF" w:rsidP="001553DF">
            <w:pPr>
              <w:pStyle w:val="ListParagraph"/>
              <w:numPr>
                <w:ilvl w:val="0"/>
                <w:numId w:val="18"/>
              </w:numPr>
              <w:rPr>
                <w:rFonts w:ascii="NTPreCursive" w:hAnsi="NTPreCursive"/>
                <w:sz w:val="24"/>
                <w:szCs w:val="24"/>
              </w:rPr>
            </w:pPr>
            <w:r w:rsidRPr="00A458E2">
              <w:rPr>
                <w:rFonts w:ascii="NTPreCursive" w:hAnsi="NTPreCursive"/>
                <w:sz w:val="24"/>
                <w:szCs w:val="24"/>
              </w:rPr>
              <w:t>Where do we live</w:t>
            </w:r>
          </w:p>
          <w:p w14:paraId="185F019A" w14:textId="77777777" w:rsidR="001553DF" w:rsidRDefault="001553DF" w:rsidP="001553DF">
            <w:pPr>
              <w:pStyle w:val="ListParagraph"/>
              <w:numPr>
                <w:ilvl w:val="0"/>
                <w:numId w:val="18"/>
              </w:numPr>
              <w:rPr>
                <w:rFonts w:ascii="NTPreCursive" w:hAnsi="NTPreCursive"/>
                <w:sz w:val="24"/>
                <w:szCs w:val="24"/>
              </w:rPr>
            </w:pPr>
            <w:r w:rsidRPr="00A458E2">
              <w:rPr>
                <w:rFonts w:ascii="NTPreCursive" w:hAnsi="NTPreCursive"/>
                <w:sz w:val="24"/>
                <w:szCs w:val="24"/>
              </w:rPr>
              <w:t>Use aerial photos</w:t>
            </w:r>
            <w:r>
              <w:rPr>
                <w:rFonts w:ascii="NTPreCursive" w:hAnsi="NTPreCursive"/>
                <w:sz w:val="24"/>
                <w:szCs w:val="24"/>
              </w:rPr>
              <w:t>, maps, atlases and world maps.</w:t>
            </w:r>
          </w:p>
          <w:p w14:paraId="0FCD4278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Pictures of the local environment, landmarks.</w:t>
            </w:r>
          </w:p>
          <w:p w14:paraId="507BC10C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lastRenderedPageBreak/>
              <w:t>Sort what is local and what isn’t.</w:t>
            </w:r>
          </w:p>
          <w:p w14:paraId="36A9BFD4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Show them pictures and then locate it on Google Maps.</w:t>
            </w:r>
          </w:p>
          <w:p w14:paraId="2930F305" w14:textId="77777777" w:rsidR="001553DF" w:rsidRPr="008129A7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 xml:space="preserve">Look for their house on google maps. </w:t>
            </w:r>
          </w:p>
          <w:p w14:paraId="55E7D9D6" w14:textId="77777777" w:rsidR="001553DF" w:rsidRDefault="001553DF" w:rsidP="001553DF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3A9CCA79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Cartographer, teacher. Chemist, librarian, vicar, imam, mechanic, waiter, chef, fitness instructor, shopkeeper market stall owner</w:t>
            </w:r>
          </w:p>
          <w:p w14:paraId="2C1054BB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Is a multi-cultural society important?</w:t>
            </w:r>
          </w:p>
          <w:p w14:paraId="098F5C6F" w14:textId="77777777" w:rsidR="001553DF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What could be done to improve the local area?</w:t>
            </w:r>
          </w:p>
          <w:p w14:paraId="5BD9C146" w14:textId="77777777" w:rsidR="001553DF" w:rsidRPr="00304E10" w:rsidRDefault="001553DF" w:rsidP="001553DF">
            <w:pPr>
              <w:jc w:val="center"/>
              <w:rPr>
                <w:rFonts w:ascii="NTPreCursive" w:hAnsi="NTPreCursive"/>
                <w:color w:val="C45911" w:themeColor="accent2" w:themeShade="BF"/>
                <w:sz w:val="24"/>
                <w:szCs w:val="24"/>
              </w:rPr>
            </w:pPr>
          </w:p>
          <w:p w14:paraId="4BD8880D" w14:textId="77777777" w:rsidR="001553DF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 xml:space="preserve">Extended writing – </w:t>
            </w:r>
            <w: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>Instructions.</w:t>
            </w:r>
          </w:p>
          <w:p w14:paraId="4CE82A99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 xml:space="preserve">write a set of instructions for the teddy to get the arena in school. </w:t>
            </w:r>
          </w:p>
          <w:p w14:paraId="01B6FB30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 xml:space="preserve">Can be delivered at any time as we have already completed instruction writing in Autumn 2. </w:t>
            </w:r>
          </w:p>
          <w:p w14:paraId="63CF1E7A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1BD11773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F7D5B30" w14:textId="77777777" w:rsidR="001553DF" w:rsidRPr="00CC573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>What would like to improve in your local area? How and why would you do this?</w:t>
            </w:r>
          </w:p>
          <w:p w14:paraId="4720140F" w14:textId="77777777" w:rsidR="001553DF" w:rsidRPr="00CC5730" w:rsidRDefault="001553DF" w:rsidP="001553DF">
            <w:pPr>
              <w:jc w:val="right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34AE5233" w14:textId="77777777" w:rsidR="001553DF" w:rsidRPr="00CC573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 xml:space="preserve">Discuss the consequences of not looking after your local area? </w:t>
            </w:r>
          </w:p>
          <w:p w14:paraId="77975EB6" w14:textId="44137219" w:rsidR="001553DF" w:rsidRPr="002409E4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E9444B2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NTPreCursive" w:hAnsi="NTPreCursive"/>
                <w:sz w:val="24"/>
                <w:szCs w:val="24"/>
              </w:rPr>
              <w:t xml:space="preserve">Seasons - </w:t>
            </w:r>
            <w:r w:rsidRPr="00D613C5">
              <w:rPr>
                <w:rFonts w:ascii="NTPreCursive" w:hAnsi="NTPreCursive"/>
                <w:sz w:val="24"/>
                <w:szCs w:val="24"/>
              </w:rPr>
              <w:t>human and physical geography</w:t>
            </w:r>
          </w:p>
          <w:p w14:paraId="391C3628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weather reporter, biologist, holiday rep, travel agent </w:t>
            </w:r>
          </w:p>
          <w:p w14:paraId="0A56800A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What affect does travelling have on the environment?</w:t>
            </w:r>
          </w:p>
          <w:p w14:paraId="337ABB80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Should we be allowed to travel freely?</w:t>
            </w:r>
          </w:p>
          <w:p w14:paraId="0677FC5D" w14:textId="77777777" w:rsidR="001553DF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4192D9D" w14:textId="77777777" w:rsidR="001553DF" w:rsidRPr="002409E4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2409E4">
              <w:rPr>
                <w:rFonts w:ascii="NTPreCursive" w:hAnsi="NTPreCursive"/>
                <w:color w:val="00B050"/>
                <w:sz w:val="24"/>
                <w:szCs w:val="24"/>
              </w:rPr>
              <w:lastRenderedPageBreak/>
              <w:t xml:space="preserve">One lesson per season </w:t>
            </w:r>
          </w:p>
          <w:p w14:paraId="14F7B1DC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7D6F05E2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What are the seasons and features of the seasons?</w:t>
            </w:r>
          </w:p>
          <w:p w14:paraId="27419B73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  <w:p w14:paraId="1AF5576E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Compare the seasons.</w:t>
            </w:r>
          </w:p>
          <w:p w14:paraId="5127E9D5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  <w:p w14:paraId="051969A0" w14:textId="0342662D" w:rsidR="001553DF" w:rsidRPr="002409E4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Season sorting. </w:t>
            </w:r>
          </w:p>
        </w:tc>
        <w:tc>
          <w:tcPr>
            <w:tcW w:w="1460" w:type="dxa"/>
          </w:tcPr>
          <w:p w14:paraId="25567F00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 xml:space="preserve">The United Kingdom: locational knowledge </w:t>
            </w:r>
          </w:p>
          <w:p w14:paraId="0252F4C1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43843ABF" w14:textId="77777777" w:rsidR="001553DF" w:rsidRDefault="001553DF" w:rsidP="001553DF">
            <w:pPr>
              <w:pStyle w:val="ListParagraph"/>
              <w:numPr>
                <w:ilvl w:val="0"/>
                <w:numId w:val="17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England</w:t>
            </w:r>
          </w:p>
          <w:p w14:paraId="42CE98CA" w14:textId="77777777" w:rsidR="001553DF" w:rsidRDefault="001553DF" w:rsidP="001553DF">
            <w:pPr>
              <w:pStyle w:val="ListParagraph"/>
              <w:numPr>
                <w:ilvl w:val="0"/>
                <w:numId w:val="17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Scotland </w:t>
            </w:r>
          </w:p>
          <w:p w14:paraId="0AC86157" w14:textId="77777777" w:rsidR="001553DF" w:rsidRDefault="001553DF" w:rsidP="001553DF">
            <w:pPr>
              <w:pStyle w:val="ListParagraph"/>
              <w:numPr>
                <w:ilvl w:val="0"/>
                <w:numId w:val="17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lastRenderedPageBreak/>
              <w:t xml:space="preserve">Northern Ireland </w:t>
            </w:r>
          </w:p>
          <w:p w14:paraId="444B05EC" w14:textId="77777777" w:rsidR="001553DF" w:rsidRPr="00A458E2" w:rsidRDefault="001553DF" w:rsidP="001553DF">
            <w:pPr>
              <w:pStyle w:val="ListParagraph"/>
              <w:numPr>
                <w:ilvl w:val="0"/>
                <w:numId w:val="17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Wales</w:t>
            </w:r>
          </w:p>
          <w:p w14:paraId="0D2EF4DF" w14:textId="77777777" w:rsidR="001553DF" w:rsidRPr="00D613C5" w:rsidRDefault="001553DF" w:rsidP="001553DF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tour guide, architect, pilot,</w:t>
            </w:r>
          </w:p>
          <w:p w14:paraId="5D74C316" w14:textId="77777777" w:rsidR="001553DF" w:rsidRPr="00D613C5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Is multiculturalism important for a successful community?</w:t>
            </w:r>
          </w:p>
          <w:p w14:paraId="636D060C" w14:textId="77777777" w:rsidR="001553DF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 xml:space="preserve">Should </w:t>
            </w:r>
            <w:r>
              <w:rPr>
                <w:rFonts w:ascii="NTPreCursive" w:hAnsi="NTPreCursive"/>
                <w:color w:val="FFC000"/>
                <w:sz w:val="24"/>
                <w:szCs w:val="24"/>
              </w:rPr>
              <w:t xml:space="preserve">Scotland become </w:t>
            </w: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independent</w:t>
            </w:r>
            <w:r>
              <w:rPr>
                <w:rFonts w:ascii="NTPreCursive" w:hAnsi="NTPreCursive"/>
                <w:color w:val="FFC000"/>
                <w:sz w:val="24"/>
                <w:szCs w:val="24"/>
              </w:rPr>
              <w:t>?</w:t>
            </w:r>
          </w:p>
          <w:p w14:paraId="688DD924" w14:textId="77777777" w:rsidR="001553DF" w:rsidRDefault="001553DF" w:rsidP="001553DF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One lesson per country </w:t>
            </w:r>
          </w:p>
          <w:p w14:paraId="24D031AA" w14:textId="77777777" w:rsidR="001553DF" w:rsidRDefault="001553DF" w:rsidP="001553DF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  <w:p w14:paraId="620E1CB3" w14:textId="77777777" w:rsidR="001553DF" w:rsidRDefault="001553DF" w:rsidP="001553DF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Fact file for each country.</w:t>
            </w:r>
          </w:p>
          <w:p w14:paraId="526FE5FA" w14:textId="77777777" w:rsidR="001553DF" w:rsidRDefault="001553DF" w:rsidP="001553DF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  <w:p w14:paraId="29D697B1" w14:textId="77777777" w:rsidR="001553DF" w:rsidRPr="002409E4" w:rsidRDefault="001553DF" w:rsidP="001553DF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Human and physical features. </w:t>
            </w:r>
          </w:p>
          <w:p w14:paraId="3AF5DC31" w14:textId="4B8293DD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8861C0C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lastRenderedPageBreak/>
              <w:t xml:space="preserve">Tourism A Coastal Town- </w:t>
            </w:r>
            <w:r w:rsidRPr="00D613C5">
              <w:rPr>
                <w:rFonts w:ascii="NTPreCursive" w:hAnsi="NTPreCursive"/>
                <w:sz w:val="24"/>
                <w:szCs w:val="24"/>
              </w:rPr>
              <w:t>place knowledge</w:t>
            </w:r>
          </w:p>
          <w:p w14:paraId="3BEEBB6C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5098E783" w14:textId="77777777" w:rsidR="001553DF" w:rsidRDefault="001553DF" w:rsidP="001553DF">
            <w:pPr>
              <w:pStyle w:val="ListParagraph"/>
              <w:numPr>
                <w:ilvl w:val="0"/>
                <w:numId w:val="19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Human features</w:t>
            </w:r>
          </w:p>
          <w:p w14:paraId="14F67F28" w14:textId="77777777" w:rsidR="001553DF" w:rsidRDefault="001553DF" w:rsidP="001553DF">
            <w:pPr>
              <w:pStyle w:val="ListParagraph"/>
              <w:numPr>
                <w:ilvl w:val="0"/>
                <w:numId w:val="19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Physical </w:t>
            </w:r>
          </w:p>
          <w:p w14:paraId="4F78F0F4" w14:textId="77777777" w:rsidR="001553DF" w:rsidRPr="00A458E2" w:rsidRDefault="001553DF" w:rsidP="001553DF">
            <w:pPr>
              <w:pStyle w:val="ListParagraph"/>
              <w:numPr>
                <w:ilvl w:val="0"/>
                <w:numId w:val="19"/>
              </w:num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lastRenderedPageBreak/>
              <w:t>Compare two localities.</w:t>
            </w:r>
          </w:p>
          <w:p w14:paraId="6DC0AF28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140C8EAA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Focus on one focus town.</w:t>
            </w:r>
          </w:p>
          <w:p w14:paraId="40C9D06C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Call Angie Lowe – Cornwall to London. </w:t>
            </w:r>
          </w:p>
          <w:p w14:paraId="194D8FB6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Photos, discuss, images, exploration table and small world. </w:t>
            </w:r>
          </w:p>
          <w:p w14:paraId="4F8EEFBD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Human and physical geography.</w:t>
            </w:r>
          </w:p>
          <w:p w14:paraId="39900F76" w14:textId="77777777" w:rsidR="001553DF" w:rsidRDefault="001553DF" w:rsidP="001553DF">
            <w:pPr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Hywel Roberts ideas.</w:t>
            </w:r>
          </w:p>
          <w:p w14:paraId="66ADE7A0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89BC316" w14:textId="77777777" w:rsidR="001553DF" w:rsidRPr="00D613C5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4A97F44A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28397CB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architect, fisherman, sailor, conservationist </w:t>
            </w:r>
          </w:p>
          <w:p w14:paraId="4D632993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Is it safe to live by the coast?</w:t>
            </w:r>
          </w:p>
          <w:p w14:paraId="703EDCA4" w14:textId="77777777" w:rsidR="001553DF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Is it right to stop nature running its course</w:t>
            </w:r>
          </w:p>
          <w:p w14:paraId="050D1F11" w14:textId="37A968A9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904" w:type="dxa"/>
          </w:tcPr>
          <w:p w14:paraId="36A38387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>My Local Area: skills and fieldwork</w:t>
            </w:r>
          </w:p>
          <w:p w14:paraId="39F9A6F0" w14:textId="77777777" w:rsidR="001553DF" w:rsidRPr="00A458E2" w:rsidRDefault="001553DF" w:rsidP="001553DF">
            <w:pPr>
              <w:pStyle w:val="ListParagraph"/>
              <w:numPr>
                <w:ilvl w:val="0"/>
                <w:numId w:val="18"/>
              </w:numPr>
              <w:rPr>
                <w:rFonts w:ascii="NTPreCursive" w:hAnsi="NTPreCursive"/>
                <w:sz w:val="24"/>
                <w:szCs w:val="24"/>
              </w:rPr>
            </w:pPr>
            <w:r w:rsidRPr="00A458E2">
              <w:rPr>
                <w:rFonts w:ascii="NTPreCursive" w:hAnsi="NTPreCursive"/>
                <w:sz w:val="24"/>
                <w:szCs w:val="24"/>
              </w:rPr>
              <w:t>Where do we live</w:t>
            </w:r>
          </w:p>
          <w:p w14:paraId="3986174F" w14:textId="77777777" w:rsidR="001553DF" w:rsidRDefault="001553DF" w:rsidP="001553DF">
            <w:pPr>
              <w:pStyle w:val="ListParagraph"/>
              <w:numPr>
                <w:ilvl w:val="0"/>
                <w:numId w:val="18"/>
              </w:numPr>
              <w:rPr>
                <w:rFonts w:ascii="NTPreCursive" w:hAnsi="NTPreCursive"/>
                <w:sz w:val="24"/>
                <w:szCs w:val="24"/>
              </w:rPr>
            </w:pPr>
            <w:r w:rsidRPr="00A458E2">
              <w:rPr>
                <w:rFonts w:ascii="NTPreCursive" w:hAnsi="NTPreCursive"/>
                <w:sz w:val="24"/>
                <w:szCs w:val="24"/>
              </w:rPr>
              <w:t>Use aerial photos</w:t>
            </w:r>
            <w:r>
              <w:rPr>
                <w:rFonts w:ascii="NTPreCursive" w:hAnsi="NTPreCursive"/>
                <w:sz w:val="24"/>
                <w:szCs w:val="24"/>
              </w:rPr>
              <w:t xml:space="preserve">, maps, atlases and </w:t>
            </w:r>
            <w:r>
              <w:rPr>
                <w:rFonts w:ascii="NTPreCursive" w:hAnsi="NTPreCursive"/>
                <w:sz w:val="24"/>
                <w:szCs w:val="24"/>
              </w:rPr>
              <w:lastRenderedPageBreak/>
              <w:t>world maps.</w:t>
            </w:r>
          </w:p>
          <w:p w14:paraId="68390E89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Pictures of the local environment, landmarks.</w:t>
            </w:r>
          </w:p>
          <w:p w14:paraId="6FEF79A1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Sort what is local and what isn’t.</w:t>
            </w:r>
          </w:p>
          <w:p w14:paraId="511A09DA" w14:textId="77777777" w:rsidR="001553DF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>Show them pictures and then locate it on Google Maps.</w:t>
            </w:r>
          </w:p>
          <w:p w14:paraId="6EF8CD7A" w14:textId="77777777" w:rsidR="001553DF" w:rsidRPr="008129A7" w:rsidRDefault="001553DF" w:rsidP="001553DF">
            <w:pPr>
              <w:rPr>
                <w:rFonts w:ascii="NTPreCursive" w:hAnsi="NTPreCursive"/>
                <w:color w:val="00B050"/>
              </w:rPr>
            </w:pPr>
            <w:r>
              <w:rPr>
                <w:rFonts w:ascii="NTPreCursive" w:hAnsi="NTPreCursive"/>
                <w:color w:val="00B050"/>
              </w:rPr>
              <w:t xml:space="preserve">Look for their house on google maps. </w:t>
            </w:r>
          </w:p>
          <w:p w14:paraId="59EFC6FE" w14:textId="77777777" w:rsidR="001553DF" w:rsidRDefault="001553DF" w:rsidP="001553DF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</w:p>
          <w:p w14:paraId="5EB1D9E9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Cartographer, teacher. Chemist, librarian, vicar, imam, mechanic, waiter, chef, fitness instructor, shopkeeper market stall owner</w:t>
            </w:r>
          </w:p>
          <w:p w14:paraId="68019F1A" w14:textId="77777777" w:rsidR="001553DF" w:rsidRPr="00D613C5" w:rsidRDefault="001553DF" w:rsidP="001553DF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Is a multi-cultural society important?</w:t>
            </w:r>
          </w:p>
          <w:p w14:paraId="21419205" w14:textId="77777777" w:rsidR="001553DF" w:rsidRDefault="001553DF" w:rsidP="001553DF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What could be done to improve the local area?</w:t>
            </w:r>
          </w:p>
          <w:p w14:paraId="6B8BA108" w14:textId="77777777" w:rsidR="001553DF" w:rsidRPr="00304E10" w:rsidRDefault="001553DF" w:rsidP="001553DF">
            <w:pPr>
              <w:jc w:val="center"/>
              <w:rPr>
                <w:rFonts w:ascii="NTPreCursive" w:hAnsi="NTPreCursive"/>
                <w:color w:val="C45911" w:themeColor="accent2" w:themeShade="BF"/>
                <w:sz w:val="24"/>
                <w:szCs w:val="24"/>
              </w:rPr>
            </w:pPr>
          </w:p>
          <w:p w14:paraId="66AD9A3A" w14:textId="77777777" w:rsidR="001553DF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 xml:space="preserve">Extended writing – </w:t>
            </w:r>
            <w: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>Instructions.</w:t>
            </w:r>
          </w:p>
          <w:p w14:paraId="2D0299AF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t xml:space="preserve">write a set of instructions for the teddy to get the arena in school. </w:t>
            </w:r>
          </w:p>
          <w:p w14:paraId="57CE96A7" w14:textId="77777777" w:rsidR="001553DF" w:rsidRPr="00304E10" w:rsidRDefault="001553DF" w:rsidP="001553DF">
            <w:pPr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</w:pPr>
            <w:r w:rsidRPr="00304E10">
              <w:rPr>
                <w:rFonts w:ascii="NTPreCursive" w:hAnsi="NTPreCursive"/>
                <w:color w:val="C45911" w:themeColor="accent2" w:themeShade="BF"/>
                <w:sz w:val="18"/>
                <w:szCs w:val="24"/>
              </w:rPr>
              <w:lastRenderedPageBreak/>
              <w:t xml:space="preserve">Can be delivered at any time as we have already completed instruction writing in Autumn 2. </w:t>
            </w:r>
          </w:p>
          <w:p w14:paraId="2B767AD5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7B530203" w14:textId="77777777" w:rsidR="001553DF" w:rsidRDefault="001553DF" w:rsidP="001553DF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A81159E" w14:textId="77777777" w:rsidR="001553DF" w:rsidRPr="00CC573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>What would like to improve in your local area? How and why would you do this?</w:t>
            </w:r>
          </w:p>
          <w:p w14:paraId="052710DD" w14:textId="77777777" w:rsidR="001553DF" w:rsidRPr="00CC5730" w:rsidRDefault="001553DF" w:rsidP="001553DF">
            <w:pPr>
              <w:jc w:val="right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46BEA62E" w14:textId="77777777" w:rsidR="001553DF" w:rsidRPr="00CC5730" w:rsidRDefault="001553DF" w:rsidP="001553DF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CC5730">
              <w:rPr>
                <w:rFonts w:ascii="NTPreCursive" w:hAnsi="NTPreCursive"/>
                <w:color w:val="FF0000"/>
                <w:sz w:val="24"/>
                <w:szCs w:val="24"/>
              </w:rPr>
              <w:t xml:space="preserve">Discuss the consequences of not looking after your local area? </w:t>
            </w:r>
          </w:p>
          <w:p w14:paraId="636D8BCA" w14:textId="4FD52A0F" w:rsidR="001553DF" w:rsidRPr="00D613C5" w:rsidRDefault="001553DF" w:rsidP="001553DF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</w:tr>
      <w:tr w:rsidR="00E929B0" w14:paraId="3F6EC38F" w14:textId="77777777" w:rsidTr="001553DF">
        <w:trPr>
          <w:trHeight w:val="585"/>
        </w:trPr>
        <w:tc>
          <w:tcPr>
            <w:tcW w:w="1351" w:type="dxa"/>
          </w:tcPr>
          <w:p w14:paraId="4D35DCA2" w14:textId="21ADDC43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>
              <w:rPr>
                <w:rFonts w:ascii="NTPreCursive" w:hAnsi="NTPreCursive"/>
                <w:b/>
                <w:sz w:val="24"/>
                <w:szCs w:val="24"/>
              </w:rPr>
              <w:lastRenderedPageBreak/>
              <w:t>RHE/PSHE</w:t>
            </w:r>
          </w:p>
        </w:tc>
        <w:tc>
          <w:tcPr>
            <w:tcW w:w="2377" w:type="dxa"/>
          </w:tcPr>
          <w:p w14:paraId="3F4A3BC8" w14:textId="4406E1BD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Relationships</w:t>
            </w:r>
            <w:r w:rsidR="00431A76">
              <w:rPr>
                <w:rFonts w:ascii="NTPreCursive" w:hAnsi="NTPreCursive"/>
                <w:sz w:val="24"/>
                <w:szCs w:val="24"/>
              </w:rPr>
              <w:t>.</w:t>
            </w:r>
          </w:p>
          <w:p w14:paraId="570EDEEF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265E2305" w14:textId="1249715F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Ourselves and others: similarities and differences: individuality: our bodies.</w:t>
            </w:r>
          </w:p>
        </w:tc>
        <w:tc>
          <w:tcPr>
            <w:tcW w:w="2646" w:type="dxa"/>
          </w:tcPr>
          <w:p w14:paraId="5484F2AA" w14:textId="708B576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Relationships</w:t>
            </w:r>
            <w:r w:rsidR="00431A76">
              <w:rPr>
                <w:rFonts w:ascii="NTPreCursive" w:hAnsi="NTPreCursive"/>
                <w:sz w:val="24"/>
                <w:szCs w:val="24"/>
              </w:rPr>
              <w:t>.</w:t>
            </w:r>
          </w:p>
          <w:p w14:paraId="2CA50FCB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4724D70" w14:textId="25125B92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Ourselves and others:</w:t>
            </w:r>
            <w:r>
              <w:rPr>
                <w:rFonts w:ascii="NTPreCursive" w:hAnsi="NTPreCursive"/>
                <w:sz w:val="24"/>
                <w:szCs w:val="24"/>
              </w:rPr>
              <w:t xml:space="preserve"> people who care for us; groups we belong to; families.</w:t>
            </w:r>
          </w:p>
        </w:tc>
        <w:tc>
          <w:tcPr>
            <w:tcW w:w="2552" w:type="dxa"/>
            <w:gridSpan w:val="2"/>
          </w:tcPr>
          <w:p w14:paraId="2A34A31B" w14:textId="535B9E82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Health and </w:t>
            </w:r>
            <w:r w:rsidR="00431A76">
              <w:rPr>
                <w:rFonts w:ascii="NTPreCursive" w:hAnsi="NTPreCursive"/>
                <w:sz w:val="24"/>
                <w:szCs w:val="24"/>
              </w:rPr>
              <w:t>well-being.</w:t>
            </w:r>
          </w:p>
          <w:p w14:paraId="7CDCD12B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30117444" w14:textId="71C4354C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Being healthy; hygiene; medicines; people who help us with health.</w:t>
            </w:r>
          </w:p>
        </w:tc>
        <w:tc>
          <w:tcPr>
            <w:tcW w:w="1460" w:type="dxa"/>
          </w:tcPr>
          <w:p w14:paraId="23FF32F8" w14:textId="3E5146B2" w:rsidR="00E929B0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Living the </w:t>
            </w:r>
            <w:r w:rsidR="00E929B0">
              <w:rPr>
                <w:rFonts w:ascii="NTPreCursive" w:hAnsi="NTPreCursive"/>
                <w:sz w:val="24"/>
                <w:szCs w:val="24"/>
              </w:rPr>
              <w:t>wider world.</w:t>
            </w:r>
          </w:p>
          <w:p w14:paraId="4F12000B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81CD196" w14:textId="32DE646D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</w:t>
            </w:r>
            <w:r w:rsidR="00431A76">
              <w:rPr>
                <w:rFonts w:ascii="NTPreCursive" w:hAnsi="NTPreCursive"/>
                <w:sz w:val="24"/>
                <w:szCs w:val="24"/>
              </w:rPr>
              <w:t>oney; making choices; needs and wants.</w:t>
            </w:r>
          </w:p>
          <w:p w14:paraId="28A61F7C" w14:textId="7A18C9B6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1177FC9E" w14:textId="009876A0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Health and </w:t>
            </w:r>
            <w:r w:rsidR="00431A76">
              <w:rPr>
                <w:rFonts w:ascii="NTPreCursive" w:hAnsi="NTPreCursive"/>
                <w:sz w:val="24"/>
                <w:szCs w:val="24"/>
              </w:rPr>
              <w:t>well-being.</w:t>
            </w:r>
          </w:p>
          <w:p w14:paraId="740B7651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812962B" w14:textId="44CFED8D" w:rsidR="00431A76" w:rsidRPr="00D613C5" w:rsidRDefault="00431A76" w:rsidP="00431A76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Keeping safe; people who help us.</w:t>
            </w:r>
          </w:p>
        </w:tc>
        <w:tc>
          <w:tcPr>
            <w:tcW w:w="1904" w:type="dxa"/>
          </w:tcPr>
          <w:p w14:paraId="7074CBFD" w14:textId="76C70958" w:rsidR="00E929B0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Living the </w:t>
            </w:r>
            <w:r w:rsidR="00E929B0">
              <w:rPr>
                <w:rFonts w:ascii="NTPreCursive" w:hAnsi="NTPreCursive"/>
                <w:sz w:val="24"/>
                <w:szCs w:val="24"/>
              </w:rPr>
              <w:t>wider world.</w:t>
            </w:r>
          </w:p>
          <w:p w14:paraId="4CBE6D61" w14:textId="77777777" w:rsidR="00431A76" w:rsidRDefault="00431A76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4C1792FD" w14:textId="14808162" w:rsidR="00E929B0" w:rsidRPr="00D613C5" w:rsidRDefault="00431A76" w:rsidP="00431A76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431A76">
              <w:rPr>
                <w:rFonts w:ascii="NTPreCursive" w:hAnsi="NTPreCursive"/>
                <w:color w:val="000000" w:themeColor="text1"/>
                <w:sz w:val="24"/>
                <w:szCs w:val="24"/>
              </w:rPr>
              <w:t>Ourselves and others; the world around us; caring for others; growing and changing.</w:t>
            </w:r>
          </w:p>
        </w:tc>
      </w:tr>
      <w:tr w:rsidR="00324B10" w14:paraId="69A60FFB" w14:textId="77777777" w:rsidTr="001553DF">
        <w:trPr>
          <w:trHeight w:val="602"/>
        </w:trPr>
        <w:tc>
          <w:tcPr>
            <w:tcW w:w="1351" w:type="dxa"/>
          </w:tcPr>
          <w:p w14:paraId="71A968D0" w14:textId="472A6AE1" w:rsidR="00324B10" w:rsidRPr="00D613C5" w:rsidRDefault="00324B10" w:rsidP="00324B1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 xml:space="preserve">Art </w:t>
            </w:r>
          </w:p>
          <w:p w14:paraId="0B6CE3A9" w14:textId="2D0F1E41" w:rsidR="00324B10" w:rsidRPr="00D613C5" w:rsidRDefault="00324B10" w:rsidP="00324B10">
            <w:pPr>
              <w:rPr>
                <w:rFonts w:ascii="NTPreCursive" w:hAnsi="NTPreCursive"/>
                <w:b/>
                <w:sz w:val="24"/>
                <w:szCs w:val="24"/>
              </w:rPr>
            </w:pPr>
          </w:p>
        </w:tc>
        <w:tc>
          <w:tcPr>
            <w:tcW w:w="2377" w:type="dxa"/>
          </w:tcPr>
          <w:p w14:paraId="5556ACED" w14:textId="32CE5F9F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646" w:type="dxa"/>
          </w:tcPr>
          <w:p w14:paraId="7934DA3C" w14:textId="6A6D082D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BA51D57" w14:textId="03DF911B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4230718B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Printing</w:t>
            </w:r>
          </w:p>
          <w:p w14:paraId="5780B1E5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Artists, designer, cartoonist,</w:t>
            </w:r>
          </w:p>
          <w:p w14:paraId="7F357435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Do we all see things the same way?</w:t>
            </w:r>
          </w:p>
          <w:p w14:paraId="40B8032D" w14:textId="77777777" w:rsidR="00324B10" w:rsidRDefault="00324B10" w:rsidP="00324B10">
            <w:pPr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lastRenderedPageBreak/>
              <w:t>What pattern can you create with fruit and veg?</w:t>
            </w:r>
          </w:p>
          <w:p w14:paraId="6E5E9ACE" w14:textId="77777777" w:rsidR="00324B10" w:rsidRDefault="00324B10" w:rsidP="00324B10">
            <w:pPr>
              <w:rPr>
                <w:rFonts w:ascii="NTPreCursive" w:hAnsi="NTPreCursive"/>
                <w:color w:val="FFC000"/>
                <w:sz w:val="24"/>
                <w:szCs w:val="24"/>
              </w:rPr>
            </w:pPr>
          </w:p>
          <w:p w14:paraId="6C7FFDEA" w14:textId="3E65B949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Kandinsky</w:t>
            </w:r>
          </w:p>
        </w:tc>
        <w:tc>
          <w:tcPr>
            <w:tcW w:w="1658" w:type="dxa"/>
          </w:tcPr>
          <w:p w14:paraId="5F820773" w14:textId="77777777" w:rsidR="00324B10" w:rsidRPr="00D613C5" w:rsidRDefault="00324B10" w:rsidP="00324B10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lastRenderedPageBreak/>
              <w:t xml:space="preserve">      </w:t>
            </w:r>
            <w:r w:rsidRPr="00D613C5">
              <w:rPr>
                <w:rFonts w:ascii="NTPreCursive" w:hAnsi="NTPreCursive"/>
                <w:sz w:val="24"/>
                <w:szCs w:val="24"/>
              </w:rPr>
              <w:t>Drawing</w:t>
            </w:r>
          </w:p>
          <w:p w14:paraId="1A64B021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Artists, designer, cartoonist,</w:t>
            </w:r>
          </w:p>
          <w:p w14:paraId="23C5A44D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Do we all see things the same way?</w:t>
            </w:r>
          </w:p>
          <w:p w14:paraId="703CEE4B" w14:textId="77777777" w:rsidR="00324B10" w:rsidRDefault="00324B10" w:rsidP="00324B10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lastRenderedPageBreak/>
              <w:t>Is modern art real art?</w:t>
            </w:r>
          </w:p>
          <w:p w14:paraId="6C8EA8A8" w14:textId="77777777" w:rsidR="00324B10" w:rsidRDefault="00324B10" w:rsidP="00324B1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</w:p>
          <w:p w14:paraId="37E92726" w14:textId="77777777" w:rsidR="00324B10" w:rsidRDefault="00324B10" w:rsidP="00324B1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Superheroes</w:t>
            </w:r>
          </w:p>
          <w:p w14:paraId="068FA8DC" w14:textId="77777777" w:rsidR="00324B10" w:rsidRDefault="00324B10" w:rsidP="00324B1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Floyd Gottfredson</w:t>
            </w:r>
          </w:p>
          <w:p w14:paraId="053CDCC4" w14:textId="78A39DB9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904" w:type="dxa"/>
          </w:tcPr>
          <w:p w14:paraId="5201A98B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 xml:space="preserve"> Painting-self portrait</w:t>
            </w:r>
          </w:p>
          <w:p w14:paraId="24D20F84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Artists, designer, cartoonist,</w:t>
            </w:r>
          </w:p>
          <w:p w14:paraId="29AA0283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Do we all see things the same way?</w:t>
            </w:r>
          </w:p>
          <w:p w14:paraId="7A2F20F8" w14:textId="77777777" w:rsidR="00324B10" w:rsidRPr="00D613C5" w:rsidRDefault="00324B10" w:rsidP="00324B10">
            <w:pPr>
              <w:jc w:val="center"/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lastRenderedPageBreak/>
              <w:t>Ho</w:t>
            </w:r>
            <w:bookmarkStart w:id="0" w:name="_GoBack"/>
            <w:bookmarkEnd w:id="0"/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w are colours made?</w:t>
            </w:r>
          </w:p>
          <w:p w14:paraId="7D10D1EF" w14:textId="77777777" w:rsidR="00324B10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952CA2B" w14:textId="77777777" w:rsidR="00324B10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AEE0E44" w14:textId="36BE8CC0" w:rsidR="00324B10" w:rsidRPr="00D613C5" w:rsidRDefault="00324B10" w:rsidP="00324B1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Rembrandt</w:t>
            </w:r>
          </w:p>
        </w:tc>
      </w:tr>
      <w:tr w:rsidR="00E929B0" w14:paraId="0E3EB554" w14:textId="77777777" w:rsidTr="001553DF">
        <w:trPr>
          <w:trHeight w:val="602"/>
        </w:trPr>
        <w:tc>
          <w:tcPr>
            <w:tcW w:w="1351" w:type="dxa"/>
          </w:tcPr>
          <w:p w14:paraId="049C9665" w14:textId="77777777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lastRenderedPageBreak/>
              <w:t>D&amp;T</w:t>
            </w:r>
          </w:p>
          <w:p w14:paraId="22C002C0" w14:textId="3FC7BDB8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(D&amp;T curriculum tbc)</w:t>
            </w:r>
          </w:p>
        </w:tc>
        <w:tc>
          <w:tcPr>
            <w:tcW w:w="2377" w:type="dxa"/>
          </w:tcPr>
          <w:p w14:paraId="0E800FAB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Harvest festival </w:t>
            </w:r>
          </w:p>
          <w:p w14:paraId="6CCCF8ED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Chopping skills</w:t>
            </w:r>
          </w:p>
          <w:p w14:paraId="0600D62D" w14:textId="5F21FBA8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Plastic knife</w:t>
            </w:r>
          </w:p>
          <w:p w14:paraId="02CC28E0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Soft fruit </w:t>
            </w:r>
          </w:p>
          <w:p w14:paraId="3B364F2D" w14:textId="40B55702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Banana, grapes, strawberry</w:t>
            </w:r>
          </w:p>
        </w:tc>
        <w:tc>
          <w:tcPr>
            <w:tcW w:w="2646" w:type="dxa"/>
          </w:tcPr>
          <w:p w14:paraId="2919320C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Project toy car</w:t>
            </w:r>
          </w:p>
          <w:p w14:paraId="7849CA74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Design, make evaluate</w:t>
            </w:r>
          </w:p>
          <w:p w14:paraId="16D0179A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  <w:p w14:paraId="0D6EFF90" w14:textId="0ADB1307" w:rsidR="00E929B0" w:rsidRPr="001A4890" w:rsidRDefault="00E929B0" w:rsidP="00E929B0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1A4890">
              <w:rPr>
                <w:rFonts w:ascii="NTPreCursive" w:hAnsi="NTPreCursive"/>
                <w:color w:val="00B050"/>
                <w:sz w:val="24"/>
                <w:szCs w:val="24"/>
              </w:rPr>
              <w:t>Talk about design, real life blueprints, how they make a car (YouTube videos)</w:t>
            </w:r>
          </w:p>
          <w:p w14:paraId="3BA31504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Design their own.</w:t>
            </w:r>
          </w:p>
          <w:p w14:paraId="1BD1182B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Wheel and axels look like</w:t>
            </w:r>
          </w:p>
          <w:p w14:paraId="0427A03B" w14:textId="535E460F" w:rsidR="00E929B0" w:rsidRPr="001A4890" w:rsidRDefault="00E929B0" w:rsidP="00E929B0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1A4890">
              <w:rPr>
                <w:rFonts w:ascii="NTPreCursive" w:hAnsi="NTPreCursive"/>
                <w:color w:val="00B050"/>
                <w:sz w:val="24"/>
                <w:szCs w:val="24"/>
              </w:rPr>
              <w:t>Make</w:t>
            </w:r>
          </w:p>
          <w:p w14:paraId="5E12E0A1" w14:textId="3673C0DE" w:rsidR="00E929B0" w:rsidRPr="001A4890" w:rsidRDefault="00E929B0" w:rsidP="00E929B0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1A4890">
              <w:rPr>
                <w:rFonts w:ascii="NTPreCursive" w:hAnsi="NTPreCursive"/>
                <w:color w:val="00B050"/>
                <w:sz w:val="24"/>
                <w:szCs w:val="24"/>
              </w:rPr>
              <w:t xml:space="preserve">evaluate </w:t>
            </w:r>
          </w:p>
        </w:tc>
        <w:tc>
          <w:tcPr>
            <w:tcW w:w="2552" w:type="dxa"/>
            <w:gridSpan w:val="2"/>
          </w:tcPr>
          <w:p w14:paraId="7BAAA0CD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Chopping skills</w:t>
            </w:r>
          </w:p>
          <w:p w14:paraId="190BB926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 w:rsidRPr="007C0E84">
              <w:rPr>
                <w:rFonts w:ascii="NTPreCursive" w:hAnsi="NTPreCursive"/>
                <w:color w:val="00B050"/>
                <w:sz w:val="24"/>
                <w:szCs w:val="24"/>
              </w:rPr>
              <w:t>Butter knife</w:t>
            </w:r>
          </w:p>
          <w:p w14:paraId="1540675E" w14:textId="5407327B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Apples, cheese, pears.</w:t>
            </w:r>
          </w:p>
        </w:tc>
        <w:tc>
          <w:tcPr>
            <w:tcW w:w="1460" w:type="dxa"/>
          </w:tcPr>
          <w:p w14:paraId="24E326AC" w14:textId="77777777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Project toy car</w:t>
            </w:r>
          </w:p>
          <w:p w14:paraId="0D69BA15" w14:textId="77777777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Design, make evaluate.</w:t>
            </w:r>
          </w:p>
          <w:p w14:paraId="244154CC" w14:textId="77777777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  <w:p w14:paraId="795ED0A0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Talk about design, real life blueprints, how they make a car (YouTube videos)</w:t>
            </w:r>
          </w:p>
          <w:p w14:paraId="45768502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Design their own.</w:t>
            </w:r>
          </w:p>
          <w:p w14:paraId="6ED9735E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Wheel and axels look like</w:t>
            </w:r>
          </w:p>
          <w:p w14:paraId="272BCE97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Make and evaluate </w:t>
            </w:r>
          </w:p>
          <w:p w14:paraId="049375CE" w14:textId="2C145D05" w:rsidR="00E929B0" w:rsidRPr="007C0E84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099F1E1" w14:textId="1CE1058E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Chopping skills</w:t>
            </w:r>
          </w:p>
          <w:p w14:paraId="4814861F" w14:textId="77777777" w:rsidR="00E929B0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>Sharper metal knife</w:t>
            </w:r>
          </w:p>
          <w:p w14:paraId="34083B7B" w14:textId="4404F1B9" w:rsidR="00E929B0" w:rsidRPr="00F60578" w:rsidRDefault="00E929B0" w:rsidP="00E929B0">
            <w:pPr>
              <w:jc w:val="center"/>
              <w:rPr>
                <w:rFonts w:ascii="NTPreCursive" w:hAnsi="NTPreCursive"/>
                <w:color w:val="00B050"/>
                <w:sz w:val="24"/>
                <w:szCs w:val="24"/>
              </w:rPr>
            </w:pPr>
            <w:r>
              <w:rPr>
                <w:rFonts w:ascii="NTPreCursive" w:hAnsi="NTPreCursive"/>
                <w:color w:val="00B050"/>
                <w:sz w:val="24"/>
                <w:szCs w:val="24"/>
              </w:rPr>
              <w:t xml:space="preserve">Potato, carrot, parsnips. </w:t>
            </w:r>
          </w:p>
        </w:tc>
        <w:tc>
          <w:tcPr>
            <w:tcW w:w="1904" w:type="dxa"/>
          </w:tcPr>
          <w:p w14:paraId="04A84939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Project toy car</w:t>
            </w:r>
          </w:p>
          <w:p w14:paraId="3ADEBE7E" w14:textId="470DC342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Design, make evaluate</w:t>
            </w:r>
          </w:p>
        </w:tc>
      </w:tr>
      <w:tr w:rsidR="00E929B0" w14:paraId="7F838369" w14:textId="77777777" w:rsidTr="001553DF">
        <w:trPr>
          <w:trHeight w:val="585"/>
        </w:trPr>
        <w:tc>
          <w:tcPr>
            <w:tcW w:w="1351" w:type="dxa"/>
          </w:tcPr>
          <w:p w14:paraId="28BEBB0F" w14:textId="1994A288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RE</w:t>
            </w:r>
          </w:p>
          <w:p w14:paraId="2CE2F432" w14:textId="641E0CEC" w:rsidR="00E929B0" w:rsidRPr="00D613C5" w:rsidRDefault="00E929B0" w:rsidP="00E929B0">
            <w:pPr>
              <w:rPr>
                <w:rFonts w:ascii="NTPreCursive" w:hAnsi="NTPreCursive"/>
                <w:color w:val="7030A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Explore the </w:t>
            </w:r>
            <w:r w:rsidRPr="00D613C5">
              <w:rPr>
                <w:rFonts w:ascii="NTPreCursive" w:hAnsi="NTPreCursive"/>
                <w:bCs/>
                <w:color w:val="7030A0"/>
                <w:sz w:val="24"/>
                <w:szCs w:val="24"/>
              </w:rPr>
              <w:t>possibilities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 xml:space="preserve"> that a life of faith holds for their own 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lastRenderedPageBreak/>
              <w:t>futur</w:t>
            </w:r>
            <w:r>
              <w:rPr>
                <w:rFonts w:ascii="NTPreCursive" w:hAnsi="NTPreCursive"/>
                <w:color w:val="7030A0"/>
                <w:sz w:val="24"/>
                <w:szCs w:val="24"/>
              </w:rPr>
              <w:t>e and jobs such becoming an imam</w:t>
            </w:r>
            <w:r w:rsidRPr="00D613C5">
              <w:rPr>
                <w:rFonts w:ascii="NTPreCursive" w:hAnsi="NTPreCursive"/>
                <w:color w:val="7030A0"/>
                <w:sz w:val="24"/>
                <w:szCs w:val="24"/>
              </w:rPr>
              <w:t>/vicar.</w:t>
            </w:r>
          </w:p>
          <w:p w14:paraId="16BF0AEB" w14:textId="424F14EA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C000"/>
                <w:sz w:val="24"/>
                <w:szCs w:val="24"/>
              </w:rPr>
              <w:t>Investigate how this impacts the way that they live.</w:t>
            </w:r>
          </w:p>
        </w:tc>
        <w:tc>
          <w:tcPr>
            <w:tcW w:w="2377" w:type="dxa"/>
          </w:tcPr>
          <w:p w14:paraId="24E803B8" w14:textId="77777777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  <w:p w14:paraId="052A8BB7" w14:textId="77777777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A12A413" w14:textId="326C70A7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F1369DC" w14:textId="2139A890" w:rsidR="00E929B0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Incarnation: </w:t>
            </w: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Why is Christmas important to Christians</w:t>
            </w:r>
            <w:r>
              <w:rPr>
                <w:rFonts w:ascii="NTPreCursive" w:hAnsi="NTPreCursive"/>
                <w:color w:val="FF0000"/>
                <w:sz w:val="24"/>
                <w:szCs w:val="24"/>
              </w:rPr>
              <w:t xml:space="preserve"> (1 week/lesson on the nativity story.</w:t>
            </w:r>
          </w:p>
          <w:p w14:paraId="3C044F57" w14:textId="3C8B6762" w:rsidR="00E929B0" w:rsidRPr="00D613C5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color w:val="FF0000"/>
                <w:sz w:val="24"/>
                <w:szCs w:val="24"/>
              </w:rPr>
              <w:t>Why do we celebrate Christmas?</w:t>
            </w:r>
          </w:p>
          <w:p w14:paraId="097AB249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782D4A69" w14:textId="0FD640FA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88BEF8C" w14:textId="77777777" w:rsidR="00E929B0" w:rsidRPr="00D613C5" w:rsidRDefault="00E929B0" w:rsidP="00E929B0">
            <w:pPr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lastRenderedPageBreak/>
              <w:t>Which stories are special and why?</w:t>
            </w:r>
          </w:p>
          <w:p w14:paraId="1B71865C" w14:textId="0B4AEFDE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 xml:space="preserve">Concepts: God, sacred </w:t>
            </w:r>
            <w:r w:rsidRPr="00D613C5">
              <w:rPr>
                <w:rFonts w:ascii="NTPreCursive" w:hAnsi="NTPreCursive"/>
                <w:sz w:val="24"/>
                <w:szCs w:val="24"/>
              </w:rPr>
              <w:t>texts and stories (Christianity and Islam). F6 from reception (4 weeks).</w:t>
            </w:r>
          </w:p>
          <w:p w14:paraId="54E0DDA1" w14:textId="51A35C5A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  <w:p w14:paraId="3743954F" w14:textId="77777777" w:rsidR="00E929B0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Creation: The Creation Story (Y1).</w:t>
            </w:r>
          </w:p>
          <w:p w14:paraId="36C3CFF8" w14:textId="77777777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(2 weeks)</w:t>
            </w:r>
          </w:p>
          <w:p w14:paraId="031AD3FF" w14:textId="77777777" w:rsidR="00E929B0" w:rsidRPr="00D613C5" w:rsidRDefault="00E929B0" w:rsidP="00E929B0">
            <w:pPr>
              <w:rPr>
                <w:rFonts w:ascii="NTPreCursive" w:hAnsi="NTPreCursive"/>
                <w:sz w:val="24"/>
                <w:szCs w:val="24"/>
              </w:rPr>
            </w:pPr>
          </w:p>
          <w:p w14:paraId="7C8C925B" w14:textId="3C65CD90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41DA5431" w14:textId="77777777" w:rsidR="00E929B0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 xml:space="preserve">Salvation: </w:t>
            </w: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Why is Easter important to Christians?</w:t>
            </w:r>
          </w:p>
          <w:p w14:paraId="37D7A2C6" w14:textId="6FDCC2D3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FF0000"/>
                <w:sz w:val="24"/>
                <w:szCs w:val="24"/>
              </w:rPr>
              <w:t>(6 weeks)</w:t>
            </w:r>
          </w:p>
        </w:tc>
        <w:tc>
          <w:tcPr>
            <w:tcW w:w="1658" w:type="dxa"/>
          </w:tcPr>
          <w:p w14:paraId="1EC1C3EA" w14:textId="65D9AC2B" w:rsidR="00E929B0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Islam: </w:t>
            </w: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 xml:space="preserve">What </w:t>
            </w:r>
            <w:r>
              <w:rPr>
                <w:rFonts w:ascii="NTPreCursive" w:hAnsi="NTPreCursive"/>
                <w:color w:val="FF0000"/>
                <w:sz w:val="24"/>
                <w:szCs w:val="24"/>
              </w:rPr>
              <w:t>can we learn from the stories?</w:t>
            </w:r>
          </w:p>
          <w:p w14:paraId="123A9152" w14:textId="59304689" w:rsidR="00E929B0" w:rsidRPr="00D613C5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>
              <w:rPr>
                <w:rFonts w:ascii="NTPreCursive" w:hAnsi="NTPreCursive"/>
                <w:color w:val="FF0000"/>
                <w:sz w:val="24"/>
                <w:szCs w:val="24"/>
              </w:rPr>
              <w:t>(6 weeks)</w:t>
            </w:r>
          </w:p>
          <w:p w14:paraId="68026017" w14:textId="28974313" w:rsidR="00E929B0" w:rsidRPr="00D613C5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4DF503F9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</w:p>
          <w:p w14:paraId="668C4731" w14:textId="18BAF9C1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904" w:type="dxa"/>
          </w:tcPr>
          <w:p w14:paraId="3EB0D31A" w14:textId="77777777" w:rsidR="00E929B0" w:rsidRDefault="00E929B0" w:rsidP="00E929B0">
            <w:pPr>
              <w:jc w:val="center"/>
              <w:rPr>
                <w:rFonts w:ascii="NTPreCursive" w:hAnsi="NTPreCursive"/>
                <w:color w:val="FF0000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lastRenderedPageBreak/>
              <w:t xml:space="preserve">God: </w:t>
            </w:r>
            <w:r w:rsidRPr="00D613C5">
              <w:rPr>
                <w:rFonts w:ascii="NTPreCursive" w:hAnsi="NTPreCursive"/>
                <w:color w:val="FF0000"/>
                <w:sz w:val="24"/>
                <w:szCs w:val="24"/>
              </w:rPr>
              <w:t>What do Christians believe God is like?</w:t>
            </w:r>
          </w:p>
          <w:p w14:paraId="2E9404A9" w14:textId="15A38EFA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color w:val="FF0000"/>
                <w:sz w:val="24"/>
                <w:szCs w:val="24"/>
              </w:rPr>
              <w:t>(6 weeks)</w:t>
            </w:r>
          </w:p>
        </w:tc>
      </w:tr>
      <w:tr w:rsidR="00E929B0" w14:paraId="46B2AEAE" w14:textId="77777777" w:rsidTr="27DF620F">
        <w:trPr>
          <w:trHeight w:val="602"/>
        </w:trPr>
        <w:tc>
          <w:tcPr>
            <w:tcW w:w="1351" w:type="dxa"/>
          </w:tcPr>
          <w:p w14:paraId="73553FF0" w14:textId="77777777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  <w:highlight w:val="yellow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Music</w:t>
            </w:r>
          </w:p>
        </w:tc>
        <w:tc>
          <w:tcPr>
            <w:tcW w:w="12597" w:type="dxa"/>
            <w:gridSpan w:val="7"/>
          </w:tcPr>
          <w:p w14:paraId="507CB0A3" w14:textId="77777777" w:rsidR="00E929B0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Collins connect</w:t>
            </w:r>
          </w:p>
          <w:p w14:paraId="47E05E09" w14:textId="77777777" w:rsidR="00E929B0" w:rsidRPr="0003331C" w:rsidRDefault="00E929B0" w:rsidP="00E929B0">
            <w:pPr>
              <w:tabs>
                <w:tab w:val="left" w:pos="539"/>
                <w:tab w:val="left" w:pos="2629"/>
              </w:tabs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03331C">
              <w:rPr>
                <w:rFonts w:ascii="NTPreCursive" w:hAnsi="NTPreCursive"/>
                <w:color w:val="FFC000"/>
                <w:sz w:val="24"/>
                <w:szCs w:val="24"/>
              </w:rPr>
              <w:t>How does the music make us feel?</w:t>
            </w:r>
          </w:p>
          <w:p w14:paraId="7BCDDEDC" w14:textId="77777777" w:rsidR="00E929B0" w:rsidRPr="0003331C" w:rsidRDefault="00E929B0" w:rsidP="00E929B0">
            <w:pPr>
              <w:tabs>
                <w:tab w:val="left" w:pos="539"/>
                <w:tab w:val="left" w:pos="2629"/>
              </w:tabs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03331C">
              <w:rPr>
                <w:rFonts w:ascii="NTPreCursive" w:hAnsi="NTPreCursive"/>
                <w:color w:val="FFC000"/>
                <w:sz w:val="24"/>
                <w:szCs w:val="24"/>
              </w:rPr>
              <w:t>How can music affect our feelings?</w:t>
            </w:r>
          </w:p>
          <w:p w14:paraId="6DF3C38B" w14:textId="77777777" w:rsidR="00E929B0" w:rsidRPr="0003331C" w:rsidRDefault="00E929B0" w:rsidP="00E929B0">
            <w:pPr>
              <w:tabs>
                <w:tab w:val="left" w:pos="539"/>
                <w:tab w:val="left" w:pos="2629"/>
              </w:tabs>
              <w:rPr>
                <w:rFonts w:ascii="NTPreCursive" w:hAnsi="NTPreCursive"/>
                <w:color w:val="FFC000"/>
                <w:sz w:val="24"/>
                <w:szCs w:val="24"/>
              </w:rPr>
            </w:pPr>
            <w:r w:rsidRPr="0003331C">
              <w:rPr>
                <w:rFonts w:ascii="NTPreCursive" w:hAnsi="NTPreCursive"/>
                <w:color w:val="FFC000"/>
                <w:sz w:val="24"/>
                <w:szCs w:val="24"/>
              </w:rPr>
              <w:t>What music do you like and why?</w:t>
            </w:r>
          </w:p>
          <w:p w14:paraId="481E1FB1" w14:textId="59F8FD1B" w:rsidR="00E929B0" w:rsidRPr="00D613C5" w:rsidRDefault="00E929B0" w:rsidP="00E929B0">
            <w:pPr>
              <w:tabs>
                <w:tab w:val="left" w:pos="539"/>
                <w:tab w:val="left" w:pos="2629"/>
              </w:tabs>
              <w:rPr>
                <w:rFonts w:ascii="NTPreCursive" w:hAnsi="NTPreCursive"/>
                <w:sz w:val="24"/>
                <w:szCs w:val="24"/>
              </w:rPr>
            </w:pPr>
            <w:r w:rsidRPr="0003331C">
              <w:rPr>
                <w:rFonts w:ascii="NTPreCursive" w:hAnsi="NTPreCursive"/>
                <w:color w:val="FFC000"/>
                <w:sz w:val="24"/>
                <w:szCs w:val="24"/>
              </w:rPr>
              <w:t>What type of music do you like?</w:t>
            </w:r>
          </w:p>
        </w:tc>
      </w:tr>
      <w:tr w:rsidR="00E929B0" w14:paraId="66B1A9AB" w14:textId="77777777" w:rsidTr="001553DF">
        <w:trPr>
          <w:trHeight w:val="585"/>
        </w:trPr>
        <w:tc>
          <w:tcPr>
            <w:tcW w:w="1351" w:type="dxa"/>
          </w:tcPr>
          <w:p w14:paraId="4FE419D5" w14:textId="77777777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  <w:highlight w:val="yellow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t>Computing</w:t>
            </w:r>
          </w:p>
        </w:tc>
        <w:tc>
          <w:tcPr>
            <w:tcW w:w="2377" w:type="dxa"/>
          </w:tcPr>
          <w:p w14:paraId="7CBFEB4C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9B2CA87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B108A11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  <w:tc>
          <w:tcPr>
            <w:tcW w:w="1460" w:type="dxa"/>
          </w:tcPr>
          <w:p w14:paraId="6A73FAA7" w14:textId="14EC205A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IT</w:t>
            </w:r>
          </w:p>
          <w:p w14:paraId="654ECDCE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Mouse and keyboard control-dragging and dropping</w:t>
            </w:r>
          </w:p>
          <w:p w14:paraId="6C8F1913" w14:textId="5C0A71DE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Creating purposeful content and saving content </w:t>
            </w:r>
            <w:r w:rsidRPr="00D613C5">
              <w:rPr>
                <w:rFonts w:ascii="NTPreCursive" w:hAnsi="NTPreCursive"/>
                <w:i/>
                <w:sz w:val="24"/>
                <w:szCs w:val="24"/>
              </w:rPr>
              <w:t>(link to art drawing topic)</w:t>
            </w:r>
          </w:p>
          <w:p w14:paraId="6644CA06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Word processing</w:t>
            </w:r>
          </w:p>
          <w:p w14:paraId="148D6CAB" w14:textId="49597C0C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Saving and loading work </w:t>
            </w:r>
          </w:p>
        </w:tc>
        <w:tc>
          <w:tcPr>
            <w:tcW w:w="1658" w:type="dxa"/>
          </w:tcPr>
          <w:p w14:paraId="7FC0C78E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DL</w:t>
            </w:r>
          </w:p>
          <w:p w14:paraId="58013957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Recognising common uses of tech</w:t>
            </w:r>
          </w:p>
          <w:p w14:paraId="2F3EA63E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E-safety</w:t>
            </w:r>
          </w:p>
          <w:p w14:paraId="50F38273" w14:textId="586DECBB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Word processing</w:t>
            </w:r>
          </w:p>
          <w:p w14:paraId="0C1FAC7C" w14:textId="0DC4D74C" w:rsidR="00E929B0" w:rsidRPr="00D613C5" w:rsidRDefault="00E929B0" w:rsidP="00E929B0">
            <w:pPr>
              <w:jc w:val="center"/>
              <w:rPr>
                <w:rFonts w:ascii="NTPreCursive" w:hAnsi="NTPreCursive"/>
                <w:i/>
                <w:sz w:val="24"/>
                <w:szCs w:val="24"/>
              </w:rPr>
            </w:pPr>
            <w:r w:rsidRPr="00D613C5">
              <w:rPr>
                <w:rFonts w:ascii="NTPreCursive" w:hAnsi="NTPreCursive"/>
                <w:i/>
                <w:sz w:val="24"/>
                <w:szCs w:val="24"/>
              </w:rPr>
              <w:t>(writing a letter to the Queen History link)</w:t>
            </w:r>
          </w:p>
          <w:p w14:paraId="108EA255" w14:textId="28E04B59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Saving and loading work</w:t>
            </w:r>
          </w:p>
        </w:tc>
        <w:tc>
          <w:tcPr>
            <w:tcW w:w="1904" w:type="dxa"/>
          </w:tcPr>
          <w:p w14:paraId="75A08DF3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CS</w:t>
            </w:r>
          </w:p>
          <w:p w14:paraId="7747FC2B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Logical thinking and programming</w:t>
            </w:r>
          </w:p>
          <w:p w14:paraId="47A6F6A4" w14:textId="7777777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Understanding algorithms</w:t>
            </w:r>
          </w:p>
          <w:p w14:paraId="77EF2228" w14:textId="07A3BC8F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Directional language </w:t>
            </w:r>
            <w:r w:rsidRPr="00D613C5">
              <w:rPr>
                <w:rFonts w:ascii="NTPreCursive" w:hAnsi="NTPreCursive"/>
                <w:i/>
                <w:sz w:val="24"/>
                <w:szCs w:val="24"/>
              </w:rPr>
              <w:t>(link to geography)</w:t>
            </w:r>
          </w:p>
          <w:p w14:paraId="4AF651EC" w14:textId="2BFE5E21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Saving and loading work</w:t>
            </w:r>
          </w:p>
        </w:tc>
      </w:tr>
      <w:tr w:rsidR="00E929B0" w14:paraId="63675720" w14:textId="77777777" w:rsidTr="001553DF">
        <w:trPr>
          <w:trHeight w:val="585"/>
        </w:trPr>
        <w:tc>
          <w:tcPr>
            <w:tcW w:w="1351" w:type="dxa"/>
          </w:tcPr>
          <w:p w14:paraId="48C6E448" w14:textId="77777777" w:rsidR="00E929B0" w:rsidRPr="00D613C5" w:rsidRDefault="00E929B0" w:rsidP="00E929B0">
            <w:pPr>
              <w:rPr>
                <w:rFonts w:ascii="NTPreCursive" w:hAnsi="NTPreCursive"/>
                <w:b/>
                <w:sz w:val="24"/>
                <w:szCs w:val="24"/>
              </w:rPr>
            </w:pPr>
            <w:r w:rsidRPr="00D613C5">
              <w:rPr>
                <w:rFonts w:ascii="NTPreCursive" w:hAnsi="NTPreCursive"/>
                <w:b/>
                <w:sz w:val="24"/>
                <w:szCs w:val="24"/>
              </w:rPr>
              <w:lastRenderedPageBreak/>
              <w:t>PE</w:t>
            </w:r>
          </w:p>
        </w:tc>
        <w:tc>
          <w:tcPr>
            <w:tcW w:w="2377" w:type="dxa"/>
          </w:tcPr>
          <w:p w14:paraId="11306BDC" w14:textId="05422EB4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color w:val="000000"/>
                <w:sz w:val="24"/>
                <w:szCs w:val="24"/>
              </w:rPr>
              <w:t>ABC (Agility, Balance and Coordination)</w:t>
            </w:r>
          </w:p>
        </w:tc>
        <w:tc>
          <w:tcPr>
            <w:tcW w:w="2646" w:type="dxa"/>
          </w:tcPr>
          <w:p w14:paraId="09A69843" w14:textId="2287B697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Sending and receiving </w:t>
            </w:r>
          </w:p>
        </w:tc>
        <w:tc>
          <w:tcPr>
            <w:tcW w:w="2552" w:type="dxa"/>
            <w:gridSpan w:val="2"/>
          </w:tcPr>
          <w:p w14:paraId="572C04CD" w14:textId="79F17EBF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Dance</w:t>
            </w:r>
          </w:p>
        </w:tc>
        <w:tc>
          <w:tcPr>
            <w:tcW w:w="1460" w:type="dxa"/>
          </w:tcPr>
          <w:p w14:paraId="4EC10ABB" w14:textId="7ED8582F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Gymnastics</w:t>
            </w:r>
          </w:p>
        </w:tc>
        <w:tc>
          <w:tcPr>
            <w:tcW w:w="1658" w:type="dxa"/>
          </w:tcPr>
          <w:p w14:paraId="5EC5951A" w14:textId="09C9A019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>Athletics</w:t>
            </w:r>
          </w:p>
        </w:tc>
        <w:tc>
          <w:tcPr>
            <w:tcW w:w="1904" w:type="dxa"/>
          </w:tcPr>
          <w:p w14:paraId="5CF5F93C" w14:textId="15DA94E4" w:rsidR="00E929B0" w:rsidRPr="00D613C5" w:rsidRDefault="00E929B0" w:rsidP="00E929B0">
            <w:pPr>
              <w:jc w:val="center"/>
              <w:rPr>
                <w:rFonts w:ascii="NTPreCursive" w:hAnsi="NTPreCursive"/>
                <w:sz w:val="24"/>
                <w:szCs w:val="24"/>
              </w:rPr>
            </w:pPr>
            <w:r w:rsidRPr="00D613C5">
              <w:rPr>
                <w:rFonts w:ascii="NTPreCursive" w:hAnsi="NTPreCursive"/>
                <w:sz w:val="24"/>
                <w:szCs w:val="24"/>
              </w:rPr>
              <w:t xml:space="preserve">Striking and fielding </w:t>
            </w:r>
          </w:p>
        </w:tc>
      </w:tr>
    </w:tbl>
    <w:p w14:paraId="0E8648C9" w14:textId="77777777" w:rsidR="00D07CE2" w:rsidRPr="00FF51A0" w:rsidRDefault="00D07CE2" w:rsidP="00AB756E">
      <w:pPr>
        <w:rPr>
          <w:rFonts w:ascii="NTPreCursive" w:hAnsi="NTPreCursive"/>
          <w:b/>
          <w:sz w:val="28"/>
          <w:u w:val="single"/>
        </w:rPr>
      </w:pPr>
    </w:p>
    <w:sectPr w:rsidR="00D07CE2" w:rsidRPr="00FF51A0" w:rsidSect="00AB756E">
      <w:headerReference w:type="default" r:id="rId11"/>
      <w:pgSz w:w="16838" w:h="11906" w:orient="landscape"/>
      <w:pgMar w:top="993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0E176" w14:textId="77777777" w:rsidR="00E872C3" w:rsidRDefault="00E872C3" w:rsidP="00AB756E">
      <w:pPr>
        <w:spacing w:after="0" w:line="240" w:lineRule="auto"/>
      </w:pPr>
      <w:r>
        <w:separator/>
      </w:r>
    </w:p>
  </w:endnote>
  <w:endnote w:type="continuationSeparator" w:id="0">
    <w:p w14:paraId="79D4CEA3" w14:textId="77777777" w:rsidR="00E872C3" w:rsidRDefault="00E872C3" w:rsidP="00AB7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DDA09" w14:textId="77777777" w:rsidR="00E872C3" w:rsidRDefault="00E872C3" w:rsidP="00AB756E">
      <w:pPr>
        <w:spacing w:after="0" w:line="240" w:lineRule="auto"/>
      </w:pPr>
      <w:r>
        <w:separator/>
      </w:r>
    </w:p>
  </w:footnote>
  <w:footnote w:type="continuationSeparator" w:id="0">
    <w:p w14:paraId="71A68437" w14:textId="77777777" w:rsidR="00E872C3" w:rsidRDefault="00E872C3" w:rsidP="00AB7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0B840" w14:textId="77777777" w:rsidR="00E50425" w:rsidRPr="00E50425" w:rsidRDefault="00D07CE2" w:rsidP="00AB756E">
    <w:pPr>
      <w:rPr>
        <w:rFonts w:ascii="NTPreCursive" w:hAnsi="NTPreCursive"/>
        <w:b/>
        <w:color w:val="7030A0"/>
        <w:sz w:val="24"/>
        <w:u w:val="single"/>
      </w:rPr>
    </w:pPr>
    <w:r w:rsidRPr="00E50425">
      <w:rPr>
        <w:rFonts w:ascii="NTPreCursive" w:hAnsi="NTPreCursive"/>
        <w:b/>
        <w:sz w:val="24"/>
        <w:u w:val="single"/>
      </w:rPr>
      <w:t xml:space="preserve">Year    Long Term Overview </w:t>
    </w:r>
    <w:r w:rsidR="00A923D2" w:rsidRPr="00E50425">
      <w:rPr>
        <w:rFonts w:ascii="NTPreCursive" w:hAnsi="NTPreCursive"/>
        <w:b/>
        <w:sz w:val="24"/>
        <w:u w:val="single"/>
      </w:rPr>
      <w:t>2021-2022</w:t>
    </w:r>
    <w:r w:rsidR="00E50425" w:rsidRPr="00E50425">
      <w:rPr>
        <w:rFonts w:ascii="NTPreCursive" w:hAnsi="NTPreCursive"/>
        <w:b/>
        <w:sz w:val="24"/>
        <w:u w:val="single"/>
      </w:rPr>
      <w:t xml:space="preserve">                   </w:t>
    </w:r>
    <w:r w:rsidR="00E50425" w:rsidRPr="00E50425">
      <w:rPr>
        <w:rFonts w:ascii="NTPreCursive" w:hAnsi="NTPreCursive"/>
        <w:b/>
        <w:color w:val="7030A0"/>
        <w:sz w:val="24"/>
        <w:u w:val="single"/>
      </w:rPr>
      <w:t xml:space="preserve"> </w:t>
    </w:r>
  </w:p>
  <w:p w14:paraId="02E0A668" w14:textId="21C96051" w:rsidR="00D07CE2" w:rsidRPr="00E50425" w:rsidRDefault="00E50425" w:rsidP="00AB756E">
    <w:pPr>
      <w:rPr>
        <w:rFonts w:ascii="NTPreCursive" w:hAnsi="NTPreCursive"/>
        <w:b/>
        <w:color w:val="7030A0"/>
        <w:sz w:val="24"/>
      </w:rPr>
    </w:pPr>
    <w:r w:rsidRPr="00E50425">
      <w:rPr>
        <w:rFonts w:ascii="NTPreCursive" w:hAnsi="NTPreCursive"/>
        <w:b/>
        <w:color w:val="7030A0"/>
        <w:sz w:val="24"/>
      </w:rPr>
      <w:t xml:space="preserve">Possibilities   </w:t>
    </w:r>
    <w:r w:rsidRPr="00E50425">
      <w:rPr>
        <w:rFonts w:ascii="NTPreCursive" w:hAnsi="NTPreCursive"/>
        <w:b/>
        <w:color w:val="FFC000"/>
        <w:sz w:val="24"/>
      </w:rPr>
      <w:t xml:space="preserve">   Spirituality      </w:t>
    </w:r>
    <w:r w:rsidRPr="00E50425">
      <w:rPr>
        <w:rFonts w:ascii="NTPreCursive" w:hAnsi="NTPreCursive"/>
        <w:b/>
        <w:color w:val="FF0000"/>
        <w:sz w:val="24"/>
      </w:rPr>
      <w:t>Questioning</w:t>
    </w:r>
  </w:p>
  <w:p w14:paraId="728D046A" w14:textId="77777777" w:rsidR="00E50425" w:rsidRPr="00FF51A0" w:rsidRDefault="00E50425" w:rsidP="00AB756E">
    <w:pPr>
      <w:rPr>
        <w:rFonts w:ascii="NTPreCursive" w:hAnsi="NTPreCursive"/>
        <w:b/>
        <w:sz w:val="28"/>
        <w:u w:val="single"/>
      </w:rPr>
    </w:pPr>
  </w:p>
  <w:p w14:paraId="7F5C912F" w14:textId="77777777" w:rsidR="00D07CE2" w:rsidRDefault="00D07CE2">
    <w:pPr>
      <w:pStyle w:val="Header"/>
    </w:pPr>
  </w:p>
  <w:p w14:paraId="1D3ABB21" w14:textId="77777777" w:rsidR="00D07CE2" w:rsidRDefault="00D07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75A"/>
    <w:multiLevelType w:val="hybridMultilevel"/>
    <w:tmpl w:val="4DD2DF9E"/>
    <w:lvl w:ilvl="0" w:tplc="0809000F">
      <w:start w:val="1"/>
      <w:numFmt w:val="decimal"/>
      <w:lvlText w:val="%1."/>
      <w:lvlJc w:val="left"/>
      <w:pPr>
        <w:ind w:left="-218" w:hanging="360"/>
      </w:pPr>
    </w:lvl>
    <w:lvl w:ilvl="1" w:tplc="08090019" w:tentative="1">
      <w:start w:val="1"/>
      <w:numFmt w:val="lowerLetter"/>
      <w:lvlText w:val="%2."/>
      <w:lvlJc w:val="left"/>
      <w:pPr>
        <w:ind w:left="502" w:hanging="360"/>
      </w:pPr>
    </w:lvl>
    <w:lvl w:ilvl="2" w:tplc="0809001B" w:tentative="1">
      <w:start w:val="1"/>
      <w:numFmt w:val="lowerRoman"/>
      <w:lvlText w:val="%3."/>
      <w:lvlJc w:val="right"/>
      <w:pPr>
        <w:ind w:left="1222" w:hanging="180"/>
      </w:pPr>
    </w:lvl>
    <w:lvl w:ilvl="3" w:tplc="0809000F" w:tentative="1">
      <w:start w:val="1"/>
      <w:numFmt w:val="decimal"/>
      <w:lvlText w:val="%4."/>
      <w:lvlJc w:val="left"/>
      <w:pPr>
        <w:ind w:left="1942" w:hanging="360"/>
      </w:pPr>
    </w:lvl>
    <w:lvl w:ilvl="4" w:tplc="08090019" w:tentative="1">
      <w:start w:val="1"/>
      <w:numFmt w:val="lowerLetter"/>
      <w:lvlText w:val="%5."/>
      <w:lvlJc w:val="left"/>
      <w:pPr>
        <w:ind w:left="2662" w:hanging="360"/>
      </w:pPr>
    </w:lvl>
    <w:lvl w:ilvl="5" w:tplc="0809001B" w:tentative="1">
      <w:start w:val="1"/>
      <w:numFmt w:val="lowerRoman"/>
      <w:lvlText w:val="%6."/>
      <w:lvlJc w:val="right"/>
      <w:pPr>
        <w:ind w:left="3382" w:hanging="180"/>
      </w:pPr>
    </w:lvl>
    <w:lvl w:ilvl="6" w:tplc="0809000F" w:tentative="1">
      <w:start w:val="1"/>
      <w:numFmt w:val="decimal"/>
      <w:lvlText w:val="%7."/>
      <w:lvlJc w:val="left"/>
      <w:pPr>
        <w:ind w:left="4102" w:hanging="360"/>
      </w:pPr>
    </w:lvl>
    <w:lvl w:ilvl="7" w:tplc="08090019" w:tentative="1">
      <w:start w:val="1"/>
      <w:numFmt w:val="lowerLetter"/>
      <w:lvlText w:val="%8."/>
      <w:lvlJc w:val="left"/>
      <w:pPr>
        <w:ind w:left="4822" w:hanging="360"/>
      </w:pPr>
    </w:lvl>
    <w:lvl w:ilvl="8" w:tplc="0809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 w15:restartNumberingAfterBreak="0">
    <w:nsid w:val="094C6B1B"/>
    <w:multiLevelType w:val="hybridMultilevel"/>
    <w:tmpl w:val="07663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56A5D"/>
    <w:multiLevelType w:val="hybridMultilevel"/>
    <w:tmpl w:val="C55C08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A15C9"/>
    <w:multiLevelType w:val="hybridMultilevel"/>
    <w:tmpl w:val="664CD5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433F3"/>
    <w:multiLevelType w:val="hybridMultilevel"/>
    <w:tmpl w:val="4DD2D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A3A30"/>
    <w:multiLevelType w:val="hybridMultilevel"/>
    <w:tmpl w:val="C248D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A6456"/>
    <w:multiLevelType w:val="hybridMultilevel"/>
    <w:tmpl w:val="24E4C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D0298"/>
    <w:multiLevelType w:val="hybridMultilevel"/>
    <w:tmpl w:val="41884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82402"/>
    <w:multiLevelType w:val="hybridMultilevel"/>
    <w:tmpl w:val="4350E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44C69"/>
    <w:multiLevelType w:val="hybridMultilevel"/>
    <w:tmpl w:val="B58C5E88"/>
    <w:lvl w:ilvl="0" w:tplc="6FB4C9FE">
      <w:start w:val="2"/>
      <w:numFmt w:val="bullet"/>
      <w:lvlText w:val="-"/>
      <w:lvlJc w:val="left"/>
      <w:pPr>
        <w:ind w:left="432" w:hanging="360"/>
      </w:pPr>
      <w:rPr>
        <w:rFonts w:ascii="NTPreCursive" w:eastAsiaTheme="minorHAnsi" w:hAnsi="NTPreCursiv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0" w15:restartNumberingAfterBreak="0">
    <w:nsid w:val="5B6F70AD"/>
    <w:multiLevelType w:val="hybridMultilevel"/>
    <w:tmpl w:val="32B0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27531"/>
    <w:multiLevelType w:val="hybridMultilevel"/>
    <w:tmpl w:val="9788A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E3389"/>
    <w:multiLevelType w:val="hybridMultilevel"/>
    <w:tmpl w:val="0AC47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E2866"/>
    <w:multiLevelType w:val="hybridMultilevel"/>
    <w:tmpl w:val="1C320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CE3E35"/>
    <w:multiLevelType w:val="hybridMultilevel"/>
    <w:tmpl w:val="41884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42BBA"/>
    <w:multiLevelType w:val="hybridMultilevel"/>
    <w:tmpl w:val="FFC847A6"/>
    <w:lvl w:ilvl="0" w:tplc="0C488934">
      <w:start w:val="1"/>
      <w:numFmt w:val="bullet"/>
      <w:lvlText w:val="-"/>
      <w:lvlJc w:val="left"/>
      <w:pPr>
        <w:ind w:left="720" w:hanging="360"/>
      </w:pPr>
      <w:rPr>
        <w:rFonts w:ascii="NTPreCursive" w:eastAsiaTheme="minorHAnsi" w:hAnsi="NTPreCursiv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F5FF1"/>
    <w:multiLevelType w:val="hybridMultilevel"/>
    <w:tmpl w:val="E84C3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0C38B0"/>
    <w:multiLevelType w:val="hybridMultilevel"/>
    <w:tmpl w:val="E506C2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D16E7"/>
    <w:multiLevelType w:val="hybridMultilevel"/>
    <w:tmpl w:val="DF7E98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C6EFC"/>
    <w:multiLevelType w:val="hybridMultilevel"/>
    <w:tmpl w:val="943C41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B5972"/>
    <w:multiLevelType w:val="hybridMultilevel"/>
    <w:tmpl w:val="C3981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E1901"/>
    <w:multiLevelType w:val="hybridMultilevel"/>
    <w:tmpl w:val="428AFFBA"/>
    <w:lvl w:ilvl="0" w:tplc="14CEA1B0">
      <w:start w:val="1"/>
      <w:numFmt w:val="decimal"/>
      <w:lvlText w:val="%1."/>
      <w:lvlJc w:val="left"/>
      <w:pPr>
        <w:ind w:left="720" w:hanging="360"/>
      </w:pPr>
      <w:rPr>
        <w:rFonts w:ascii="NTPreCursive" w:eastAsiaTheme="minorHAnsi" w:hAnsi="NTPreCursive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8"/>
  </w:num>
  <w:num w:numId="5">
    <w:abstractNumId w:val="7"/>
  </w:num>
  <w:num w:numId="6">
    <w:abstractNumId w:val="14"/>
  </w:num>
  <w:num w:numId="7">
    <w:abstractNumId w:val="9"/>
  </w:num>
  <w:num w:numId="8">
    <w:abstractNumId w:val="21"/>
  </w:num>
  <w:num w:numId="9">
    <w:abstractNumId w:val="17"/>
  </w:num>
  <w:num w:numId="10">
    <w:abstractNumId w:val="19"/>
  </w:num>
  <w:num w:numId="11">
    <w:abstractNumId w:val="12"/>
  </w:num>
  <w:num w:numId="12">
    <w:abstractNumId w:val="20"/>
  </w:num>
  <w:num w:numId="13">
    <w:abstractNumId w:val="10"/>
  </w:num>
  <w:num w:numId="14">
    <w:abstractNumId w:val="16"/>
  </w:num>
  <w:num w:numId="15">
    <w:abstractNumId w:val="3"/>
  </w:num>
  <w:num w:numId="16">
    <w:abstractNumId w:val="1"/>
  </w:num>
  <w:num w:numId="17">
    <w:abstractNumId w:val="6"/>
  </w:num>
  <w:num w:numId="18">
    <w:abstractNumId w:val="5"/>
  </w:num>
  <w:num w:numId="19">
    <w:abstractNumId w:val="11"/>
  </w:num>
  <w:num w:numId="20">
    <w:abstractNumId w:val="15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A0"/>
    <w:rsid w:val="00014D74"/>
    <w:rsid w:val="00026F55"/>
    <w:rsid w:val="0003331C"/>
    <w:rsid w:val="00130700"/>
    <w:rsid w:val="00136D8F"/>
    <w:rsid w:val="001553DF"/>
    <w:rsid w:val="00195289"/>
    <w:rsid w:val="001A4890"/>
    <w:rsid w:val="001C15A7"/>
    <w:rsid w:val="00213945"/>
    <w:rsid w:val="00227F6C"/>
    <w:rsid w:val="002409E4"/>
    <w:rsid w:val="0026019C"/>
    <w:rsid w:val="0028434A"/>
    <w:rsid w:val="002E7B33"/>
    <w:rsid w:val="00304E10"/>
    <w:rsid w:val="00324B10"/>
    <w:rsid w:val="00334FBD"/>
    <w:rsid w:val="003610ED"/>
    <w:rsid w:val="003B237E"/>
    <w:rsid w:val="003B4C90"/>
    <w:rsid w:val="003E7E19"/>
    <w:rsid w:val="003F24FF"/>
    <w:rsid w:val="00431A76"/>
    <w:rsid w:val="00436049"/>
    <w:rsid w:val="004716FB"/>
    <w:rsid w:val="004A16E3"/>
    <w:rsid w:val="004A47AB"/>
    <w:rsid w:val="004F1EB4"/>
    <w:rsid w:val="00501979"/>
    <w:rsid w:val="0050754E"/>
    <w:rsid w:val="00520C3A"/>
    <w:rsid w:val="00566516"/>
    <w:rsid w:val="0058468E"/>
    <w:rsid w:val="005975C5"/>
    <w:rsid w:val="00631639"/>
    <w:rsid w:val="0066024D"/>
    <w:rsid w:val="00665875"/>
    <w:rsid w:val="006671C1"/>
    <w:rsid w:val="006721C4"/>
    <w:rsid w:val="00675714"/>
    <w:rsid w:val="006912AD"/>
    <w:rsid w:val="006A015E"/>
    <w:rsid w:val="006C329C"/>
    <w:rsid w:val="006D78F1"/>
    <w:rsid w:val="0072052C"/>
    <w:rsid w:val="00761675"/>
    <w:rsid w:val="007B4C66"/>
    <w:rsid w:val="007B4DB2"/>
    <w:rsid w:val="007C0E84"/>
    <w:rsid w:val="008129A7"/>
    <w:rsid w:val="00855685"/>
    <w:rsid w:val="008B2002"/>
    <w:rsid w:val="008B5055"/>
    <w:rsid w:val="008B5F21"/>
    <w:rsid w:val="008C549B"/>
    <w:rsid w:val="00917E30"/>
    <w:rsid w:val="00934D8E"/>
    <w:rsid w:val="00946393"/>
    <w:rsid w:val="00952A47"/>
    <w:rsid w:val="00966A1D"/>
    <w:rsid w:val="009B799F"/>
    <w:rsid w:val="009C799E"/>
    <w:rsid w:val="009E3395"/>
    <w:rsid w:val="00A06F95"/>
    <w:rsid w:val="00A23F26"/>
    <w:rsid w:val="00A24444"/>
    <w:rsid w:val="00A458E2"/>
    <w:rsid w:val="00A74D6A"/>
    <w:rsid w:val="00A837D3"/>
    <w:rsid w:val="00A923D2"/>
    <w:rsid w:val="00AB756E"/>
    <w:rsid w:val="00AE7678"/>
    <w:rsid w:val="00AE77DC"/>
    <w:rsid w:val="00B71B6A"/>
    <w:rsid w:val="00B73751"/>
    <w:rsid w:val="00BA2126"/>
    <w:rsid w:val="00BD316C"/>
    <w:rsid w:val="00C240D9"/>
    <w:rsid w:val="00C266F2"/>
    <w:rsid w:val="00C65275"/>
    <w:rsid w:val="00CC5730"/>
    <w:rsid w:val="00CD0748"/>
    <w:rsid w:val="00CE04D3"/>
    <w:rsid w:val="00CF5323"/>
    <w:rsid w:val="00D07CE2"/>
    <w:rsid w:val="00D52ADF"/>
    <w:rsid w:val="00D613C5"/>
    <w:rsid w:val="00D706C5"/>
    <w:rsid w:val="00D738C4"/>
    <w:rsid w:val="00DB65A7"/>
    <w:rsid w:val="00DC3765"/>
    <w:rsid w:val="00DF78FE"/>
    <w:rsid w:val="00E22799"/>
    <w:rsid w:val="00E50425"/>
    <w:rsid w:val="00E50488"/>
    <w:rsid w:val="00E67E26"/>
    <w:rsid w:val="00E84340"/>
    <w:rsid w:val="00E872C3"/>
    <w:rsid w:val="00E916EC"/>
    <w:rsid w:val="00E929B0"/>
    <w:rsid w:val="00EA5634"/>
    <w:rsid w:val="00F60578"/>
    <w:rsid w:val="00F71DB6"/>
    <w:rsid w:val="00FE6EA5"/>
    <w:rsid w:val="00FF0370"/>
    <w:rsid w:val="00FF0CB4"/>
    <w:rsid w:val="00FF28CF"/>
    <w:rsid w:val="00FF51A0"/>
    <w:rsid w:val="27DF620F"/>
    <w:rsid w:val="3312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337AC"/>
  <w15:chartTrackingRefBased/>
  <w15:docId w15:val="{AE58E1EE-87D8-4E3B-A41C-D468E366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5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7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56E"/>
  </w:style>
  <w:style w:type="paragraph" w:styleId="Footer">
    <w:name w:val="footer"/>
    <w:basedOn w:val="Normal"/>
    <w:link w:val="FooterChar"/>
    <w:uiPriority w:val="99"/>
    <w:unhideWhenUsed/>
    <w:rsid w:val="00AB7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56E"/>
  </w:style>
  <w:style w:type="paragraph" w:styleId="ListParagraph">
    <w:name w:val="List Paragraph"/>
    <w:basedOn w:val="Normal"/>
    <w:uiPriority w:val="34"/>
    <w:qFormat/>
    <w:rsid w:val="00855685"/>
    <w:pPr>
      <w:ind w:left="720"/>
      <w:contextualSpacing/>
    </w:pPr>
  </w:style>
  <w:style w:type="character" w:customStyle="1" w:styleId="normaltextrun">
    <w:name w:val="normaltextrun"/>
    <w:basedOn w:val="DefaultParagraphFont"/>
    <w:rsid w:val="004716FB"/>
  </w:style>
  <w:style w:type="paragraph" w:styleId="BalloonText">
    <w:name w:val="Balloon Text"/>
    <w:basedOn w:val="Normal"/>
    <w:link w:val="BalloonTextChar"/>
    <w:uiPriority w:val="99"/>
    <w:semiHidden/>
    <w:unhideWhenUsed/>
    <w:rsid w:val="00D07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CE2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21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1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403845466454B87702193A053E318" ma:contentTypeVersion="14" ma:contentTypeDescription="Create a new document." ma:contentTypeScope="" ma:versionID="f2cb03876a3deb553fdabba467a5f720">
  <xsd:schema xmlns:xsd="http://www.w3.org/2001/XMLSchema" xmlns:xs="http://www.w3.org/2001/XMLSchema" xmlns:p="http://schemas.microsoft.com/office/2006/metadata/properties" xmlns:ns3="96ae62eb-c434-4771-9cba-ea98d693fe92" xmlns:ns4="200f987a-87de-44c6-a10b-c470295476a7" targetNamespace="http://schemas.microsoft.com/office/2006/metadata/properties" ma:root="true" ma:fieldsID="0a742fc78ad85bf6555a8361e5b2c415" ns3:_="" ns4:_="">
    <xsd:import namespace="96ae62eb-c434-4771-9cba-ea98d693fe92"/>
    <xsd:import namespace="200f987a-87de-44c6-a10b-c470295476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e62eb-c434-4771-9cba-ea98d693f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f987a-87de-44c6-a10b-c47029547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85745-847D-4C0A-BA8B-B9B412689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e62eb-c434-4771-9cba-ea98d693fe92"/>
    <ds:schemaRef ds:uri="200f987a-87de-44c6-a10b-c47029547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56BDB6-BAF8-4A97-A841-9788B493DD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B54B3-9C2B-416A-A599-239A3057D55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00f987a-87de-44c6-a10b-c470295476a7"/>
    <ds:schemaRef ds:uri="http://schemas.microsoft.com/office/2006/documentManagement/types"/>
    <ds:schemaRef ds:uri="http://schemas.microsoft.com/office/2006/metadata/properties"/>
    <ds:schemaRef ds:uri="96ae62eb-c434-4771-9cba-ea98d693fe92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19CE00A-07DA-4235-911E-84CB4791F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Holy Trinity CE Primary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Lewis</dc:creator>
  <cp:keywords/>
  <dc:description/>
  <cp:lastModifiedBy>Anita Chander</cp:lastModifiedBy>
  <cp:revision>2</cp:revision>
  <cp:lastPrinted>2020-07-02T09:22:00Z</cp:lastPrinted>
  <dcterms:created xsi:type="dcterms:W3CDTF">2022-04-26T13:12:00Z</dcterms:created>
  <dcterms:modified xsi:type="dcterms:W3CDTF">2022-04-26T13:12:00Z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0x010100A9B403845466454B87702193A053E318</vt:lpwstr>
  </property>
</Properties>
</file>